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F" w:rsidRDefault="007B271F">
      <w:pPr>
        <w:spacing w:line="360" w:lineRule="exact"/>
        <w:jc w:val="center"/>
        <w:rPr>
          <w:rFonts w:asciiTheme="minorEastAsia" w:eastAsiaTheme="minorEastAsia" w:hAnsiTheme="minorEastAsia"/>
          <w:b/>
          <w:sz w:val="22"/>
          <w:szCs w:val="36"/>
        </w:rPr>
      </w:pPr>
      <w:bookmarkStart w:id="0" w:name="_GoBack"/>
      <w:bookmarkEnd w:id="0"/>
    </w:p>
    <w:p w:rsidR="007B271F" w:rsidRDefault="009F2975">
      <w:pPr>
        <w:spacing w:before="240" w:after="240" w:line="36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梦想无限</w:t>
      </w:r>
      <w:r>
        <w:rPr>
          <w:rFonts w:ascii="微软雅黑" w:eastAsia="微软雅黑" w:hAnsi="微软雅黑" w:hint="eastAsia"/>
          <w:b/>
          <w:color w:val="FF0000"/>
          <w:sz w:val="44"/>
          <w:szCs w:val="36"/>
        </w:rPr>
        <w:t>大</w:t>
      </w:r>
      <w:r>
        <w:rPr>
          <w:rFonts w:ascii="微软雅黑" w:eastAsia="微软雅黑" w:hAnsi="微软雅黑" w:hint="eastAsia"/>
          <w:b/>
          <w:sz w:val="36"/>
          <w:szCs w:val="36"/>
        </w:rPr>
        <w:t>，青春</w:t>
      </w:r>
      <w:r>
        <w:rPr>
          <w:rFonts w:ascii="微软雅黑" w:eastAsia="微软雅黑" w:hAnsi="微软雅黑"/>
          <w:b/>
          <w:noProof/>
          <w:sz w:val="36"/>
          <w:szCs w:val="36"/>
        </w:rPr>
        <w:drawing>
          <wp:inline distT="0" distB="0" distL="0" distR="0">
            <wp:extent cx="981710" cy="414020"/>
            <wp:effectExtent l="0" t="0" r="889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34" t="-20248" r="9542" b="11220"/>
                    <a:stretch>
                      <a:fillRect/>
                    </a:stretch>
                  </pic:blipFill>
                  <pic:spPr>
                    <a:xfrm>
                      <a:off x="0" y="0"/>
                      <a:ext cx="983500" cy="4148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1F" w:rsidRDefault="009F2975">
      <w:pPr>
        <w:spacing w:line="360" w:lineRule="exact"/>
        <w:jc w:val="righ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—浙江大华科技有限公司</w:t>
      </w:r>
      <w:r>
        <w:rPr>
          <w:rFonts w:ascii="微软雅黑" w:eastAsia="微软雅黑" w:hAnsi="微软雅黑" w:hint="eastAsia"/>
          <w:b/>
          <w:sz w:val="24"/>
          <w:szCs w:val="24"/>
        </w:rPr>
        <w:t>201</w:t>
      </w:r>
      <w:r>
        <w:rPr>
          <w:rFonts w:ascii="微软雅黑" w:eastAsia="微软雅黑" w:hAnsi="微软雅黑"/>
          <w:b/>
          <w:sz w:val="24"/>
          <w:szCs w:val="24"/>
        </w:rPr>
        <w:t>8</w:t>
      </w:r>
      <w:r>
        <w:rPr>
          <w:rFonts w:ascii="微软雅黑" w:eastAsia="微软雅黑" w:hAnsi="微软雅黑" w:hint="eastAsia"/>
          <w:b/>
          <w:sz w:val="24"/>
          <w:szCs w:val="24"/>
        </w:rPr>
        <w:t>届校园招聘</w:t>
      </w:r>
    </w:p>
    <w:p w:rsidR="007B271F" w:rsidRDefault="007B271F">
      <w:pPr>
        <w:spacing w:line="360" w:lineRule="exact"/>
        <w:rPr>
          <w:rFonts w:asciiTheme="minorEastAsia" w:eastAsiaTheme="minorEastAsia" w:hAnsiTheme="minorEastAsia"/>
          <w:b/>
          <w:color w:val="FF0000"/>
          <w:szCs w:val="21"/>
        </w:rPr>
      </w:pPr>
    </w:p>
    <w:p w:rsidR="007B271F" w:rsidRPr="00785DCC" w:rsidRDefault="009F2975" w:rsidP="00785DCC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785DCC">
        <w:rPr>
          <w:rFonts w:ascii="微软雅黑" w:eastAsia="微软雅黑" w:hAnsi="微软雅黑" w:hint="eastAsia"/>
          <w:b/>
          <w:sz w:val="24"/>
          <w:szCs w:val="24"/>
        </w:rPr>
        <w:t>公司简介：</w:t>
      </w:r>
    </w:p>
    <w:p w:rsidR="007B271F" w:rsidRDefault="009F2975">
      <w:pPr>
        <w:spacing w:line="276" w:lineRule="auto"/>
        <w:rPr>
          <w:rFonts w:ascii="微软雅黑" w:eastAsia="微软雅黑" w:hAnsi="微软雅黑" w:cs="宋体"/>
          <w:kern w:val="0"/>
          <w:sz w:val="22"/>
          <w:szCs w:val="24"/>
        </w:rPr>
      </w:pPr>
      <w:r>
        <w:rPr>
          <w:rFonts w:ascii="微软雅黑" w:eastAsia="微软雅黑" w:hAnsi="微软雅黑" w:cs="宋体"/>
          <w:noProof/>
          <w:kern w:val="0"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406400</wp:posOffset>
            </wp:positionV>
            <wp:extent cx="1514475" cy="15144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/>
          <w:kern w:val="0"/>
          <w:sz w:val="22"/>
          <w:szCs w:val="24"/>
        </w:rPr>
        <w:t>领先的监控产品供应商和解决方案服务商，面向全球提供领先的视频存储、前端、显示控制和智能交通等系列化产品。</w:t>
      </w:r>
    </w:p>
    <w:p w:rsidR="007B271F" w:rsidRDefault="009F2975">
      <w:pPr>
        <w:widowControl/>
        <w:jc w:val="left"/>
        <w:rPr>
          <w:rFonts w:ascii="微软雅黑" w:eastAsia="微软雅黑" w:hAnsi="微软雅黑" w:cs="宋体"/>
          <w:kern w:val="0"/>
          <w:sz w:val="22"/>
          <w:szCs w:val="24"/>
        </w:rPr>
      </w:pPr>
      <w:r>
        <w:rPr>
          <w:rFonts w:ascii="微软雅黑" w:eastAsia="微软雅黑" w:hAnsi="微软雅黑" w:cs="宋体" w:hint="eastAsia"/>
          <w:kern w:val="0"/>
          <w:sz w:val="22"/>
          <w:szCs w:val="24"/>
        </w:rPr>
        <w:t>扫二维码了解详情。</w:t>
      </w:r>
    </w:p>
    <w:p w:rsidR="007B271F" w:rsidRDefault="009F2975">
      <w:pPr>
        <w:widowControl/>
        <w:jc w:val="left"/>
        <w:rPr>
          <w:rFonts w:ascii="微软雅黑" w:eastAsia="微软雅黑" w:hAnsi="微软雅黑" w:cs="宋体"/>
          <w:kern w:val="0"/>
          <w:sz w:val="22"/>
          <w:szCs w:val="24"/>
        </w:rPr>
      </w:pPr>
      <w:r>
        <w:rPr>
          <w:rFonts w:ascii="微软雅黑" w:eastAsia="微软雅黑" w:hAnsi="微软雅黑" w:cs="宋体" w:hint="eastAsia"/>
          <w:kern w:val="0"/>
          <w:sz w:val="22"/>
          <w:szCs w:val="24"/>
        </w:rPr>
        <w:t>公司网址：</w:t>
      </w:r>
      <w:hyperlink r:id="rId10" w:history="1">
        <w:r>
          <w:rPr>
            <w:rFonts w:ascii="微软雅黑" w:eastAsia="微软雅黑" w:hAnsi="微软雅黑" w:cs="宋体"/>
            <w:kern w:val="0"/>
            <w:sz w:val="22"/>
            <w:szCs w:val="24"/>
          </w:rPr>
          <w:t>www.dahuatech.com</w:t>
        </w:r>
      </w:hyperlink>
    </w:p>
    <w:p w:rsidR="007B271F" w:rsidRDefault="009F2975">
      <w:pPr>
        <w:widowControl/>
        <w:jc w:val="left"/>
        <w:rPr>
          <w:rFonts w:ascii="微软雅黑" w:eastAsia="微软雅黑" w:hAnsi="微软雅黑" w:cs="宋体"/>
          <w:kern w:val="0"/>
          <w:sz w:val="22"/>
          <w:szCs w:val="24"/>
        </w:rPr>
      </w:pPr>
      <w:r>
        <w:rPr>
          <w:rFonts w:ascii="微软雅黑" w:eastAsia="微软雅黑" w:hAnsi="微软雅黑" w:cs="宋体" w:hint="eastAsia"/>
          <w:kern w:val="0"/>
          <w:sz w:val="22"/>
          <w:szCs w:val="24"/>
        </w:rPr>
        <w:t>公司地址：浙江省杭州市滨江区滨安路</w:t>
      </w:r>
      <w:r>
        <w:rPr>
          <w:rFonts w:ascii="微软雅黑" w:eastAsia="微软雅黑" w:hAnsi="微软雅黑" w:cs="宋体"/>
          <w:kern w:val="0"/>
          <w:sz w:val="22"/>
          <w:szCs w:val="24"/>
        </w:rPr>
        <w:t>11</w:t>
      </w:r>
      <w:r>
        <w:rPr>
          <w:rFonts w:ascii="微软雅黑" w:eastAsia="微软雅黑" w:hAnsi="微软雅黑" w:cs="宋体" w:hint="eastAsia"/>
          <w:kern w:val="0"/>
          <w:sz w:val="22"/>
          <w:szCs w:val="24"/>
        </w:rPr>
        <w:t>99</w:t>
      </w:r>
      <w:r>
        <w:rPr>
          <w:rFonts w:ascii="微软雅黑" w:eastAsia="微软雅黑" w:hAnsi="微软雅黑" w:cs="宋体" w:hint="eastAsia"/>
          <w:kern w:val="0"/>
          <w:sz w:val="22"/>
          <w:szCs w:val="24"/>
        </w:rPr>
        <w:t>号</w:t>
      </w:r>
    </w:p>
    <w:p w:rsidR="007B271F" w:rsidRDefault="007B271F">
      <w:pPr>
        <w:rPr>
          <w:rFonts w:ascii="微软雅黑" w:eastAsia="微软雅黑" w:hAnsi="微软雅黑" w:cs="Arial"/>
          <w:b/>
          <w:kern w:val="0"/>
          <w:sz w:val="24"/>
          <w:szCs w:val="24"/>
        </w:rPr>
      </w:pPr>
    </w:p>
    <w:p w:rsidR="007B271F" w:rsidRPr="00785DCC" w:rsidRDefault="009F2975" w:rsidP="00785DCC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Arial"/>
          <w:b/>
          <w:kern w:val="0"/>
          <w:sz w:val="24"/>
          <w:szCs w:val="18"/>
        </w:rPr>
      </w:pPr>
      <w:r w:rsidRPr="00785DCC">
        <w:rPr>
          <w:rFonts w:ascii="微软雅黑" w:eastAsia="微软雅黑" w:hAnsi="微软雅黑" w:cs="Arial" w:hint="eastAsia"/>
          <w:b/>
          <w:kern w:val="0"/>
          <w:sz w:val="24"/>
          <w:szCs w:val="18"/>
        </w:rPr>
        <w:t>校招职位：</w:t>
      </w:r>
    </w:p>
    <w:p w:rsidR="007B271F" w:rsidRDefault="009F2975">
      <w:pPr>
        <w:pStyle w:val="ab"/>
        <w:numPr>
          <w:ilvl w:val="1"/>
          <w:numId w:val="1"/>
        </w:numPr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客服维修工程师（</w:t>
      </w:r>
      <w:r>
        <w:rPr>
          <w:rFonts w:ascii="微软雅黑" w:eastAsia="微软雅黑" w:hAnsi="微软雅黑" w:hint="eastAsia"/>
          <w:b/>
        </w:rPr>
        <w:t>30</w:t>
      </w:r>
      <w:r>
        <w:rPr>
          <w:rFonts w:ascii="微软雅黑" w:eastAsia="微软雅黑" w:hAnsi="微软雅黑" w:hint="eastAsia"/>
          <w:b/>
        </w:rPr>
        <w:t>名）</w:t>
      </w:r>
      <w:r>
        <w:rPr>
          <w:rFonts w:ascii="微软雅黑" w:eastAsia="微软雅黑" w:hAnsi="微软雅黑" w:hint="eastAsia"/>
        </w:rPr>
        <w:t xml:space="preserve">       </w:t>
      </w:r>
      <w:r>
        <w:rPr>
          <w:rFonts w:ascii="微软雅黑" w:eastAsia="微软雅黑" w:hAnsi="微软雅黑" w:hint="eastAsia"/>
        </w:rPr>
        <w:t>工作地点：全国各省区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岗位职责：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>
        <w:rPr>
          <w:rFonts w:ascii="微软雅黑" w:eastAsia="微软雅黑" w:hAnsi="微软雅黑" w:hint="eastAsia"/>
        </w:rPr>
        <w:t>负责客户返修故障设备的</w:t>
      </w:r>
      <w:r>
        <w:rPr>
          <w:rFonts w:ascii="微软雅黑" w:eastAsia="微软雅黑" w:hAnsi="微软雅黑"/>
        </w:rPr>
        <w:t>检测</w:t>
      </w:r>
      <w:r>
        <w:rPr>
          <w:rFonts w:ascii="微软雅黑" w:eastAsia="微软雅黑" w:hAnsi="微软雅黑" w:hint="eastAsia"/>
        </w:rPr>
        <w:t>与维修；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2. </w:t>
      </w:r>
      <w:r>
        <w:rPr>
          <w:rFonts w:ascii="微软雅黑" w:eastAsia="微软雅黑" w:hAnsi="微软雅黑" w:hint="eastAsia"/>
        </w:rPr>
        <w:t>负责故障设备维修质量，并提交分析报告及改进措施；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3. </w:t>
      </w:r>
      <w:r>
        <w:rPr>
          <w:rFonts w:ascii="微软雅黑" w:eastAsia="微软雅黑" w:hAnsi="微软雅黑" w:hint="eastAsia"/>
        </w:rPr>
        <w:t>定期分析汇总送修数据，推动产品质量改进；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4. </w:t>
      </w:r>
      <w:r>
        <w:rPr>
          <w:rFonts w:ascii="微软雅黑" w:eastAsia="微软雅黑" w:hAnsi="微软雅黑" w:hint="eastAsia"/>
        </w:rPr>
        <w:t>客户沟通，解决客户售后问题提升满意度；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5. </w:t>
      </w:r>
      <w:r>
        <w:rPr>
          <w:rFonts w:ascii="微软雅黑" w:eastAsia="微软雅黑" w:hAnsi="微软雅黑" w:hint="eastAsia"/>
        </w:rPr>
        <w:t>客服中心相关业务</w:t>
      </w:r>
      <w:r>
        <w:rPr>
          <w:rFonts w:ascii="微软雅黑" w:eastAsia="微软雅黑" w:hAnsi="微软雅黑" w:hint="eastAsia"/>
        </w:rPr>
        <w:t>&amp;</w:t>
      </w:r>
      <w:r>
        <w:rPr>
          <w:rFonts w:ascii="微软雅黑" w:eastAsia="微软雅黑" w:hAnsi="微软雅黑" w:hint="eastAsia"/>
        </w:rPr>
        <w:t>流程处理。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岗位要求：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>
        <w:rPr>
          <w:rFonts w:ascii="微软雅黑" w:eastAsia="微软雅黑" w:hAnsi="微软雅黑" w:hint="eastAsia"/>
        </w:rPr>
        <w:t>学历：大专</w:t>
      </w:r>
      <w:r>
        <w:rPr>
          <w:rFonts w:ascii="微软雅黑" w:eastAsia="微软雅黑" w:hAnsi="微软雅黑"/>
        </w:rPr>
        <w:t>以上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2. </w:t>
      </w:r>
      <w:r>
        <w:rPr>
          <w:rFonts w:ascii="微软雅黑" w:eastAsia="微软雅黑" w:hAnsi="微软雅黑" w:hint="eastAsia"/>
        </w:rPr>
        <w:t>专业：电子、通信、计算机硬件类专业优先；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3. </w:t>
      </w:r>
      <w:r>
        <w:rPr>
          <w:rFonts w:ascii="微软雅黑" w:eastAsia="微软雅黑" w:hAnsi="微软雅黑" w:hint="eastAsia"/>
        </w:rPr>
        <w:t>有较强的电子电路原理知识及动手解决问题的能力；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4. </w:t>
      </w:r>
      <w:r>
        <w:rPr>
          <w:rFonts w:ascii="微软雅黑" w:eastAsia="微软雅黑" w:hAnsi="微软雅黑" w:hint="eastAsia"/>
        </w:rPr>
        <w:t>有良好的沟通能力和客户服务意识；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5. </w:t>
      </w:r>
      <w:r>
        <w:rPr>
          <w:rFonts w:ascii="微软雅黑" w:eastAsia="微软雅黑" w:hAnsi="微软雅黑" w:hint="eastAsia"/>
        </w:rPr>
        <w:t>能够在全国省会城市范围内工作，服从公司安排。</w:t>
      </w:r>
    </w:p>
    <w:p w:rsidR="007B271F" w:rsidRDefault="007B271F">
      <w:pPr>
        <w:snapToGrid w:val="0"/>
        <w:ind w:left="840"/>
        <w:rPr>
          <w:rFonts w:ascii="微软雅黑" w:eastAsia="微软雅黑" w:hAnsi="微软雅黑"/>
        </w:rPr>
      </w:pPr>
    </w:p>
    <w:p w:rsidR="007B271F" w:rsidRDefault="009F2975">
      <w:pPr>
        <w:pStyle w:val="ab"/>
        <w:numPr>
          <w:ilvl w:val="1"/>
          <w:numId w:val="1"/>
        </w:numPr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客服物流工程师（</w:t>
      </w:r>
      <w:r>
        <w:rPr>
          <w:rFonts w:ascii="微软雅黑" w:eastAsia="微软雅黑" w:hAnsi="微软雅黑" w:hint="eastAsia"/>
          <w:b/>
        </w:rPr>
        <w:t>10</w:t>
      </w:r>
      <w:r>
        <w:rPr>
          <w:rFonts w:ascii="微软雅黑" w:eastAsia="微软雅黑" w:hAnsi="微软雅黑" w:hint="eastAsia"/>
          <w:b/>
        </w:rPr>
        <w:t>名）</w:t>
      </w:r>
      <w:r>
        <w:rPr>
          <w:rFonts w:ascii="微软雅黑" w:eastAsia="微软雅黑" w:hAnsi="微软雅黑" w:hint="eastAsia"/>
        </w:rPr>
        <w:t xml:space="preserve">       </w:t>
      </w:r>
      <w:r>
        <w:rPr>
          <w:rFonts w:ascii="微软雅黑" w:eastAsia="微软雅黑" w:hAnsi="微软雅黑" w:hint="eastAsia"/>
        </w:rPr>
        <w:t>工作地点：全国各省区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岗位职责：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>
        <w:rPr>
          <w:rFonts w:ascii="微软雅黑" w:eastAsia="微软雅黑" w:hAnsi="微软雅黑" w:hint="eastAsia"/>
        </w:rPr>
        <w:t>负责客户返修故障设备的受理、信息录入；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2. </w:t>
      </w:r>
      <w:r>
        <w:rPr>
          <w:rFonts w:ascii="微软雅黑" w:eastAsia="微软雅黑" w:hAnsi="微软雅黑" w:hint="eastAsia"/>
        </w:rPr>
        <w:t>负责维修相关备品备件管理；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3. </w:t>
      </w:r>
      <w:r>
        <w:rPr>
          <w:rFonts w:ascii="微软雅黑" w:eastAsia="微软雅黑" w:hAnsi="微软雅黑" w:hint="eastAsia"/>
        </w:rPr>
        <w:t>负责受理及管理常规业务及纠纷、投诉案件；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4. </w:t>
      </w:r>
      <w:r>
        <w:rPr>
          <w:rFonts w:ascii="微软雅黑" w:eastAsia="微软雅黑" w:hAnsi="微软雅黑" w:hint="eastAsia"/>
        </w:rPr>
        <w:t>负责售后保外维修收费业务。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岗位要求：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 xml:space="preserve">1. </w:t>
      </w:r>
      <w:r>
        <w:rPr>
          <w:rFonts w:ascii="微软雅黑" w:eastAsia="微软雅黑" w:hAnsi="微软雅黑" w:hint="eastAsia"/>
        </w:rPr>
        <w:t>学历：大专以上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2. </w:t>
      </w:r>
      <w:r>
        <w:rPr>
          <w:rFonts w:ascii="微软雅黑" w:eastAsia="微软雅黑" w:hAnsi="微软雅黑" w:hint="eastAsia"/>
        </w:rPr>
        <w:t>专业：电子、通信、物流、商务类专业优先；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3. </w:t>
      </w:r>
      <w:r>
        <w:rPr>
          <w:rFonts w:ascii="微软雅黑" w:eastAsia="微软雅黑" w:hAnsi="微软雅黑" w:hint="eastAsia"/>
        </w:rPr>
        <w:t>有一定计算机基础，能熟练使用</w:t>
      </w:r>
      <w:r>
        <w:rPr>
          <w:rFonts w:ascii="微软雅黑" w:eastAsia="微软雅黑" w:hAnsi="微软雅黑" w:hint="eastAsia"/>
        </w:rPr>
        <w:t>OFFICE</w:t>
      </w:r>
      <w:r>
        <w:rPr>
          <w:rFonts w:ascii="微软雅黑" w:eastAsia="微软雅黑" w:hAnsi="微软雅黑" w:hint="eastAsia"/>
        </w:rPr>
        <w:t>软件；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4. </w:t>
      </w:r>
      <w:r>
        <w:rPr>
          <w:rFonts w:ascii="微软雅黑" w:eastAsia="微软雅黑" w:hAnsi="微软雅黑" w:hint="eastAsia"/>
        </w:rPr>
        <w:t>较好的亲和力和服务意识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5. </w:t>
      </w:r>
      <w:r>
        <w:rPr>
          <w:rFonts w:ascii="微软雅黑" w:eastAsia="微软雅黑" w:hAnsi="微软雅黑" w:hint="eastAsia"/>
        </w:rPr>
        <w:t>能够在全国省会城市范围内工作，服从公司安排。</w:t>
      </w:r>
    </w:p>
    <w:p w:rsidR="007B271F" w:rsidRDefault="007B271F">
      <w:pPr>
        <w:snapToGrid w:val="0"/>
        <w:ind w:left="840"/>
        <w:rPr>
          <w:rFonts w:ascii="微软雅黑" w:eastAsia="微软雅黑" w:hAnsi="微软雅黑"/>
        </w:rPr>
      </w:pPr>
    </w:p>
    <w:p w:rsidR="007B271F" w:rsidRDefault="009F2975">
      <w:pPr>
        <w:pStyle w:val="ab"/>
        <w:numPr>
          <w:ilvl w:val="1"/>
          <w:numId w:val="1"/>
        </w:numPr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需求计划工程师（</w:t>
      </w:r>
      <w:r>
        <w:rPr>
          <w:rFonts w:ascii="微软雅黑" w:eastAsia="微软雅黑" w:hAnsi="微软雅黑" w:hint="eastAsia"/>
          <w:b/>
        </w:rPr>
        <w:t>5</w:t>
      </w:r>
      <w:r>
        <w:rPr>
          <w:rFonts w:ascii="微软雅黑" w:eastAsia="微软雅黑" w:hAnsi="微软雅黑" w:hint="eastAsia"/>
          <w:b/>
        </w:rPr>
        <w:t>名）</w:t>
      </w:r>
      <w:r>
        <w:rPr>
          <w:rFonts w:ascii="微软雅黑" w:eastAsia="微软雅黑" w:hAnsi="微软雅黑" w:hint="eastAsia"/>
        </w:rPr>
        <w:t xml:space="preserve">       </w:t>
      </w:r>
      <w:r>
        <w:rPr>
          <w:rFonts w:ascii="微软雅黑" w:eastAsia="微软雅黑" w:hAnsi="微软雅黑" w:hint="eastAsia"/>
        </w:rPr>
        <w:t>工作地点：杭州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岗位职责：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1.</w:t>
      </w:r>
      <w:r>
        <w:rPr>
          <w:rFonts w:ascii="微软雅黑" w:eastAsia="微软雅黑" w:hAnsi="微软雅黑"/>
        </w:rPr>
        <w:t>负责国内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/>
        </w:rPr>
        <w:t>海外售后网点需求订单的交付跟踪及协调工作；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2.</w:t>
      </w:r>
      <w:r>
        <w:rPr>
          <w:rFonts w:ascii="微软雅黑" w:eastAsia="微软雅黑" w:hAnsi="微软雅黑"/>
        </w:rPr>
        <w:t>分析和控制</w:t>
      </w:r>
      <w:r>
        <w:rPr>
          <w:rFonts w:ascii="微软雅黑" w:eastAsia="微软雅黑" w:hAnsi="微软雅黑"/>
        </w:rPr>
        <w:t>异常数据，缩短交付周期；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3.</w:t>
      </w:r>
      <w:r>
        <w:rPr>
          <w:rFonts w:ascii="微软雅黑" w:eastAsia="微软雅黑" w:hAnsi="微软雅黑"/>
        </w:rPr>
        <w:t>负责常见物料的预测及计划工作。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4.</w:t>
      </w:r>
      <w:r>
        <w:rPr>
          <w:rFonts w:ascii="微软雅黑" w:eastAsia="微软雅黑" w:hAnsi="微软雅黑"/>
        </w:rPr>
        <w:t>负责</w:t>
      </w:r>
      <w:r>
        <w:rPr>
          <w:rFonts w:ascii="微软雅黑" w:eastAsia="微软雅黑" w:hAnsi="微软雅黑"/>
        </w:rPr>
        <w:t>Oracle</w:t>
      </w:r>
      <w:r>
        <w:rPr>
          <w:rFonts w:ascii="微软雅黑" w:eastAsia="微软雅黑" w:hAnsi="微软雅黑"/>
        </w:rPr>
        <w:t>系统的操作及订单平台的信息维护与更新；</w:t>
      </w:r>
    </w:p>
    <w:p w:rsidR="007B271F" w:rsidRDefault="007B271F">
      <w:pPr>
        <w:snapToGrid w:val="0"/>
        <w:ind w:left="840"/>
        <w:rPr>
          <w:rFonts w:ascii="微软雅黑" w:eastAsia="微软雅黑" w:hAnsi="微软雅黑"/>
        </w:rPr>
      </w:pP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岗位要求：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>
        <w:rPr>
          <w:rFonts w:ascii="微软雅黑" w:eastAsia="微软雅黑" w:hAnsi="微软雅黑" w:hint="eastAsia"/>
        </w:rPr>
        <w:t>学历：大专以上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2. </w:t>
      </w:r>
      <w:r>
        <w:rPr>
          <w:rFonts w:ascii="微软雅黑" w:eastAsia="微软雅黑" w:hAnsi="微软雅黑" w:hint="eastAsia"/>
        </w:rPr>
        <w:t>专业：电子、通信、电子商务、物流及经管类专业优先；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3. </w:t>
      </w:r>
      <w:r>
        <w:rPr>
          <w:rFonts w:ascii="微软雅黑" w:eastAsia="微软雅黑" w:hAnsi="微软雅黑" w:hint="eastAsia"/>
        </w:rPr>
        <w:t>有较强的沟通协调能力，责任心强，具备较强的服务意识；</w:t>
      </w:r>
    </w:p>
    <w:p w:rsidR="007B271F" w:rsidRDefault="009F2975">
      <w:pPr>
        <w:snapToGrid w:val="0"/>
        <w:ind w:left="8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4. </w:t>
      </w:r>
      <w:r>
        <w:rPr>
          <w:rFonts w:ascii="微软雅黑" w:eastAsia="微软雅黑" w:hAnsi="微软雅黑" w:hint="eastAsia"/>
        </w:rPr>
        <w:t>有一定计算机基础，能熟练使用</w:t>
      </w:r>
      <w:r>
        <w:rPr>
          <w:rFonts w:ascii="微软雅黑" w:eastAsia="微软雅黑" w:hAnsi="微软雅黑" w:hint="eastAsia"/>
        </w:rPr>
        <w:t>OFFICE</w:t>
      </w:r>
      <w:r>
        <w:rPr>
          <w:rFonts w:ascii="微软雅黑" w:eastAsia="微软雅黑" w:hAnsi="微软雅黑" w:hint="eastAsia"/>
        </w:rPr>
        <w:t>软件和</w:t>
      </w:r>
      <w:r>
        <w:rPr>
          <w:rFonts w:ascii="微软雅黑" w:eastAsia="微软雅黑" w:hAnsi="微软雅黑" w:hint="eastAsia"/>
        </w:rPr>
        <w:t>ERP</w:t>
      </w:r>
      <w:r>
        <w:rPr>
          <w:rFonts w:ascii="微软雅黑" w:eastAsia="微软雅黑" w:hAnsi="微软雅黑" w:hint="eastAsia"/>
        </w:rPr>
        <w:t>系统操作；</w:t>
      </w:r>
    </w:p>
    <w:p w:rsidR="007B271F" w:rsidRDefault="007B271F">
      <w:pPr>
        <w:rPr>
          <w:rFonts w:ascii="微软雅黑" w:eastAsia="微软雅黑" w:hAnsi="微软雅黑" w:cs="Arial"/>
          <w:kern w:val="0"/>
          <w:sz w:val="18"/>
          <w:szCs w:val="18"/>
        </w:rPr>
      </w:pPr>
    </w:p>
    <w:p w:rsidR="007B271F" w:rsidRDefault="007B271F">
      <w:pPr>
        <w:rPr>
          <w:rFonts w:ascii="微软雅黑" w:eastAsia="微软雅黑" w:hAnsi="微软雅黑" w:cs="Arial"/>
          <w:kern w:val="0"/>
          <w:sz w:val="18"/>
          <w:szCs w:val="18"/>
        </w:rPr>
      </w:pPr>
    </w:p>
    <w:p w:rsidR="007B271F" w:rsidRPr="00785DCC" w:rsidRDefault="009F2975" w:rsidP="00785DCC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Arial"/>
          <w:b/>
          <w:kern w:val="0"/>
          <w:sz w:val="24"/>
          <w:szCs w:val="18"/>
        </w:rPr>
      </w:pPr>
      <w:r w:rsidRPr="00785DCC">
        <w:rPr>
          <w:rFonts w:ascii="微软雅黑" w:eastAsia="微软雅黑" w:hAnsi="微软雅黑" w:cs="Arial" w:hint="eastAsia"/>
          <w:b/>
          <w:kern w:val="0"/>
          <w:sz w:val="24"/>
          <w:szCs w:val="18"/>
        </w:rPr>
        <w:t>薪酬待遇：</w:t>
      </w:r>
    </w:p>
    <w:p w:rsidR="007B271F" w:rsidRPr="00785DCC" w:rsidRDefault="009F2975">
      <w:pPr>
        <w:rPr>
          <w:rFonts w:ascii="微软雅黑" w:eastAsia="微软雅黑" w:hAnsi="微软雅黑" w:cs="Arial"/>
          <w:kern w:val="0"/>
          <w:szCs w:val="18"/>
        </w:rPr>
      </w:pPr>
      <w:r w:rsidRPr="00785DCC">
        <w:rPr>
          <w:rFonts w:ascii="微软雅黑" w:eastAsia="微软雅黑" w:hAnsi="微软雅黑" w:cs="Arial" w:hint="eastAsia"/>
          <w:kern w:val="0"/>
          <w:szCs w:val="18"/>
        </w:rPr>
        <w:t>实习期间待遇：日薪</w:t>
      </w:r>
      <w:r w:rsidRPr="00785DCC">
        <w:rPr>
          <w:rFonts w:ascii="微软雅黑" w:eastAsia="微软雅黑" w:hAnsi="微软雅黑" w:cs="Arial" w:hint="eastAsia"/>
          <w:kern w:val="0"/>
          <w:szCs w:val="18"/>
        </w:rPr>
        <w:t>+</w:t>
      </w:r>
      <w:r w:rsidRPr="00785DCC">
        <w:rPr>
          <w:rFonts w:ascii="微软雅黑" w:eastAsia="微软雅黑" w:hAnsi="微软雅黑" w:cs="Arial" w:hint="eastAsia"/>
          <w:kern w:val="0"/>
          <w:szCs w:val="18"/>
        </w:rPr>
        <w:t>餐补：</w:t>
      </w:r>
      <w:r w:rsidRPr="00785DCC">
        <w:rPr>
          <w:rFonts w:ascii="微软雅黑" w:eastAsia="微软雅黑" w:hAnsi="微软雅黑" w:cs="Arial" w:hint="eastAsia"/>
          <w:kern w:val="0"/>
          <w:szCs w:val="18"/>
        </w:rPr>
        <w:t>95</w:t>
      </w:r>
      <w:r w:rsidRPr="00785DCC">
        <w:rPr>
          <w:rFonts w:ascii="微软雅黑" w:eastAsia="微软雅黑" w:hAnsi="微软雅黑" w:cs="Arial" w:hint="eastAsia"/>
          <w:kern w:val="0"/>
          <w:szCs w:val="18"/>
        </w:rPr>
        <w:t>元，住宿补贴：</w:t>
      </w:r>
      <w:r w:rsidRPr="00785DCC">
        <w:rPr>
          <w:rFonts w:ascii="微软雅黑" w:eastAsia="微软雅黑" w:hAnsi="微软雅黑" w:cs="Arial" w:hint="eastAsia"/>
          <w:kern w:val="0"/>
          <w:szCs w:val="18"/>
        </w:rPr>
        <w:t>55</w:t>
      </w:r>
      <w:r w:rsidRPr="00785DCC">
        <w:rPr>
          <w:rFonts w:ascii="微软雅黑" w:eastAsia="微软雅黑" w:hAnsi="微软雅黑" w:cs="Arial" w:hint="eastAsia"/>
          <w:kern w:val="0"/>
          <w:szCs w:val="18"/>
        </w:rPr>
        <w:t>元，加班另计；公司安排住宿则无住宿补贴；</w:t>
      </w:r>
    </w:p>
    <w:p w:rsidR="007B271F" w:rsidRDefault="007B271F">
      <w:pPr>
        <w:rPr>
          <w:rFonts w:ascii="微软雅黑" w:eastAsia="微软雅黑" w:hAnsi="微软雅黑" w:cs="Arial"/>
          <w:kern w:val="0"/>
          <w:sz w:val="18"/>
          <w:szCs w:val="18"/>
        </w:rPr>
      </w:pPr>
    </w:p>
    <w:p w:rsidR="007B271F" w:rsidRPr="00785DCC" w:rsidRDefault="009F2975" w:rsidP="00785DCC">
      <w:pPr>
        <w:pStyle w:val="ab"/>
        <w:numPr>
          <w:ilvl w:val="0"/>
          <w:numId w:val="4"/>
        </w:numPr>
        <w:ind w:firstLineChars="0"/>
        <w:rPr>
          <w:rFonts w:ascii="微软雅黑" w:eastAsia="微软雅黑" w:hAnsi="微软雅黑" w:cs="Arial"/>
          <w:b/>
          <w:kern w:val="0"/>
          <w:sz w:val="24"/>
          <w:szCs w:val="18"/>
        </w:rPr>
      </w:pPr>
      <w:r w:rsidRPr="00785DCC">
        <w:rPr>
          <w:rFonts w:ascii="微软雅黑" w:eastAsia="微软雅黑" w:hAnsi="微软雅黑" w:cs="Arial" w:hint="eastAsia"/>
          <w:b/>
          <w:kern w:val="0"/>
          <w:sz w:val="24"/>
          <w:szCs w:val="18"/>
        </w:rPr>
        <w:t>简历提交方式</w:t>
      </w:r>
    </w:p>
    <w:p w:rsidR="007B271F" w:rsidRPr="00785DCC" w:rsidRDefault="009F2975">
      <w:pPr>
        <w:rPr>
          <w:rFonts w:ascii="微软雅黑" w:eastAsia="微软雅黑" w:hAnsi="微软雅黑" w:cs="Arial"/>
          <w:kern w:val="0"/>
          <w:szCs w:val="21"/>
        </w:rPr>
      </w:pPr>
      <w:r w:rsidRPr="00785DCC">
        <w:rPr>
          <w:rFonts w:ascii="微软雅黑" w:eastAsia="微软雅黑" w:hAnsi="微软雅黑" w:cs="Arial" w:hint="eastAsia"/>
          <w:kern w:val="0"/>
          <w:szCs w:val="21"/>
        </w:rPr>
        <w:t>简历请发送至邮箱：</w:t>
      </w:r>
      <w:hyperlink r:id="rId11" w:history="1">
        <w:r w:rsidRPr="00785DCC">
          <w:rPr>
            <w:rStyle w:val="aa"/>
            <w:rFonts w:ascii="微软雅黑" w:eastAsia="微软雅黑" w:hAnsi="微软雅黑" w:cs="Arial"/>
            <w:kern w:val="0"/>
            <w:szCs w:val="21"/>
          </w:rPr>
          <w:t>wu_yin@dahuatech.com</w:t>
        </w:r>
      </w:hyperlink>
      <w:r w:rsidRPr="00785DCC">
        <w:rPr>
          <w:rFonts w:ascii="微软雅黑" w:eastAsia="微软雅黑" w:hAnsi="微软雅黑" w:cs="Arial" w:hint="eastAsia"/>
          <w:kern w:val="0"/>
          <w:szCs w:val="21"/>
        </w:rPr>
        <w:t xml:space="preserve">  </w:t>
      </w:r>
      <w:r w:rsidRPr="00785DCC">
        <w:rPr>
          <w:rFonts w:ascii="微软雅黑" w:eastAsia="微软雅黑" w:hAnsi="微软雅黑" w:cs="Arial" w:hint="eastAsia"/>
          <w:kern w:val="0"/>
          <w:szCs w:val="21"/>
        </w:rPr>
        <w:t>吴寅</w:t>
      </w:r>
      <w:r w:rsidRPr="00785DCC">
        <w:rPr>
          <w:rFonts w:ascii="微软雅黑" w:eastAsia="微软雅黑" w:hAnsi="微软雅黑" w:cs="Arial" w:hint="eastAsia"/>
          <w:kern w:val="0"/>
          <w:szCs w:val="21"/>
        </w:rPr>
        <w:t xml:space="preserve"> </w:t>
      </w:r>
      <w:r w:rsidRPr="00785DCC">
        <w:rPr>
          <w:rFonts w:ascii="微软雅黑" w:eastAsia="微软雅黑" w:hAnsi="微软雅黑" w:cs="Arial" w:hint="eastAsia"/>
          <w:kern w:val="0"/>
          <w:szCs w:val="21"/>
        </w:rPr>
        <w:t>收</w:t>
      </w:r>
      <w:r w:rsidRPr="00785DCC">
        <w:rPr>
          <w:rFonts w:ascii="微软雅黑" w:eastAsia="微软雅黑" w:hAnsi="微软雅黑" w:cs="Arial" w:hint="eastAsia"/>
          <w:kern w:val="0"/>
          <w:szCs w:val="21"/>
        </w:rPr>
        <w:t>(</w:t>
      </w:r>
      <w:r w:rsidRPr="00785DCC">
        <w:rPr>
          <w:rFonts w:ascii="微软雅黑" w:eastAsia="微软雅黑" w:hAnsi="微软雅黑" w:cs="Arial" w:hint="eastAsia"/>
          <w:color w:val="FF0000"/>
          <w:kern w:val="0"/>
          <w:szCs w:val="21"/>
        </w:rPr>
        <w:t>请注明应聘职位</w:t>
      </w:r>
      <w:r w:rsidRPr="00785DCC">
        <w:rPr>
          <w:rFonts w:ascii="微软雅黑" w:eastAsia="微软雅黑" w:hAnsi="微软雅黑" w:cs="Arial" w:hint="eastAsia"/>
          <w:kern w:val="0"/>
          <w:szCs w:val="21"/>
        </w:rPr>
        <w:t>)</w:t>
      </w:r>
    </w:p>
    <w:p w:rsidR="007B271F" w:rsidRPr="00785DCC" w:rsidRDefault="009F2975">
      <w:pPr>
        <w:rPr>
          <w:rFonts w:ascii="微软雅黑" w:eastAsia="微软雅黑" w:hAnsi="微软雅黑"/>
          <w:szCs w:val="21"/>
        </w:rPr>
      </w:pPr>
      <w:r w:rsidRPr="00785DCC">
        <w:rPr>
          <w:rFonts w:ascii="微软雅黑" w:eastAsia="微软雅黑" w:hAnsi="微软雅黑" w:hint="eastAsia"/>
          <w:szCs w:val="21"/>
        </w:rPr>
        <w:t>咨询电话：</w:t>
      </w:r>
      <w:r w:rsidRPr="00785DCC">
        <w:rPr>
          <w:rFonts w:ascii="微软雅黑" w:eastAsia="微软雅黑" w:hAnsi="微软雅黑" w:hint="eastAsia"/>
          <w:szCs w:val="21"/>
        </w:rPr>
        <w:t>18958107019</w:t>
      </w:r>
    </w:p>
    <w:sectPr w:rsidR="007B271F" w:rsidRPr="00785DCC" w:rsidSect="007B271F">
      <w:footerReference w:type="default" r:id="rId12"/>
      <w:pgSz w:w="11906" w:h="16838"/>
      <w:pgMar w:top="1077" w:right="1361" w:bottom="1077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75" w:rsidRDefault="009F2975" w:rsidP="007B271F">
      <w:r>
        <w:separator/>
      </w:r>
    </w:p>
  </w:endnote>
  <w:endnote w:type="continuationSeparator" w:id="1">
    <w:p w:rsidR="009F2975" w:rsidRDefault="009F2975" w:rsidP="007B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1F" w:rsidRDefault="009F2975">
    <w:pPr>
      <w:pStyle w:val="a4"/>
      <w:ind w:right="360"/>
      <w:jc w:val="center"/>
      <w:rPr>
        <w:rFonts w:ascii="宋体" w:hAnsi="宋体"/>
        <w:b/>
      </w:rPr>
    </w:pPr>
    <w:r>
      <w:rPr>
        <w:rStyle w:val="a8"/>
        <w:rFonts w:ascii="宋体" w:hAnsi="宋体" w:hint="eastAsia"/>
        <w:b/>
      </w:rPr>
      <w:t xml:space="preserve">　　　　　　　　　　　　　　　　　　　　　　　　</w:t>
    </w:r>
    <w:r w:rsidR="007B271F">
      <w:rPr>
        <w:rStyle w:val="a8"/>
        <w:rFonts w:ascii="宋体" w:hAnsi="宋体"/>
        <w:b/>
      </w:rPr>
      <w:fldChar w:fldCharType="begin"/>
    </w:r>
    <w:r>
      <w:rPr>
        <w:rStyle w:val="a8"/>
        <w:rFonts w:ascii="宋体" w:hAnsi="宋体"/>
        <w:b/>
      </w:rPr>
      <w:instrText xml:space="preserve"> PAGE </w:instrText>
    </w:r>
    <w:r w:rsidR="007B271F">
      <w:rPr>
        <w:rStyle w:val="a8"/>
        <w:rFonts w:ascii="宋体" w:hAnsi="宋体"/>
        <w:b/>
      </w:rPr>
      <w:fldChar w:fldCharType="separate"/>
    </w:r>
    <w:r w:rsidR="00785DCC">
      <w:rPr>
        <w:rStyle w:val="a8"/>
        <w:rFonts w:ascii="宋体" w:hAnsi="宋体"/>
        <w:b/>
        <w:noProof/>
      </w:rPr>
      <w:t>2</w:t>
    </w:r>
    <w:r w:rsidR="007B271F">
      <w:rPr>
        <w:rStyle w:val="a8"/>
        <w:rFonts w:ascii="宋体" w:hAnsi="宋体"/>
        <w:b/>
      </w:rPr>
      <w:fldChar w:fldCharType="end"/>
    </w:r>
    <w:r>
      <w:rPr>
        <w:rStyle w:val="a8"/>
        <w:rFonts w:ascii="宋体" w:hAnsi="宋体" w:hint="eastAsia"/>
        <w:b/>
      </w:rPr>
      <w:t>/</w:t>
    </w:r>
    <w:r w:rsidR="007B271F">
      <w:rPr>
        <w:rStyle w:val="a8"/>
        <w:rFonts w:ascii="宋体" w:hAnsi="宋体"/>
        <w:b/>
      </w:rPr>
      <w:fldChar w:fldCharType="begin"/>
    </w:r>
    <w:r>
      <w:rPr>
        <w:rStyle w:val="a8"/>
        <w:rFonts w:ascii="宋体" w:hAnsi="宋体"/>
        <w:b/>
      </w:rPr>
      <w:instrText xml:space="preserve"> NUMPAGES </w:instrText>
    </w:r>
    <w:r w:rsidR="007B271F">
      <w:rPr>
        <w:rStyle w:val="a8"/>
        <w:rFonts w:ascii="宋体" w:hAnsi="宋体"/>
        <w:b/>
      </w:rPr>
      <w:fldChar w:fldCharType="separate"/>
    </w:r>
    <w:r w:rsidR="00785DCC">
      <w:rPr>
        <w:rStyle w:val="a8"/>
        <w:rFonts w:ascii="宋体" w:hAnsi="宋体"/>
        <w:b/>
        <w:noProof/>
      </w:rPr>
      <w:t>2</w:t>
    </w:r>
    <w:r w:rsidR="007B271F">
      <w:rPr>
        <w:rStyle w:val="a8"/>
        <w:rFonts w:ascii="宋体" w:hAnsi="宋体"/>
        <w:b/>
      </w:rPr>
      <w:fldChar w:fldCharType="end"/>
    </w:r>
    <w:r>
      <w:rPr>
        <w:rStyle w:val="a8"/>
        <w:rFonts w:ascii="宋体" w:hAnsi="宋体" w:hint="eastAsia"/>
        <w:b/>
      </w:rPr>
      <w:t>浙江大华技术股份有限公司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75" w:rsidRDefault="009F2975" w:rsidP="007B271F">
      <w:r>
        <w:separator/>
      </w:r>
    </w:p>
  </w:footnote>
  <w:footnote w:type="continuationSeparator" w:id="1">
    <w:p w:rsidR="009F2975" w:rsidRDefault="009F2975" w:rsidP="007B2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2DF"/>
    <w:multiLevelType w:val="hybridMultilevel"/>
    <w:tmpl w:val="FA72B30C"/>
    <w:lvl w:ilvl="0" w:tplc="50984A7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D035AF"/>
    <w:multiLevelType w:val="multilevel"/>
    <w:tmpl w:val="4ED035AF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DE7AAA"/>
    <w:multiLevelType w:val="hybridMultilevel"/>
    <w:tmpl w:val="E08E30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9A7743"/>
    <w:multiLevelType w:val="hybridMultilevel"/>
    <w:tmpl w:val="6986A716"/>
    <w:lvl w:ilvl="0" w:tplc="E63E561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6CF"/>
    <w:rsid w:val="000011EC"/>
    <w:rsid w:val="000045B9"/>
    <w:rsid w:val="000055ED"/>
    <w:rsid w:val="00016F47"/>
    <w:rsid w:val="0002525B"/>
    <w:rsid w:val="00027523"/>
    <w:rsid w:val="00045273"/>
    <w:rsid w:val="000541AF"/>
    <w:rsid w:val="000676C7"/>
    <w:rsid w:val="00083037"/>
    <w:rsid w:val="00087039"/>
    <w:rsid w:val="000944E7"/>
    <w:rsid w:val="000951DF"/>
    <w:rsid w:val="00096C48"/>
    <w:rsid w:val="000C3B36"/>
    <w:rsid w:val="000D699A"/>
    <w:rsid w:val="000F11AF"/>
    <w:rsid w:val="000F1CCC"/>
    <w:rsid w:val="000F6D17"/>
    <w:rsid w:val="001044AB"/>
    <w:rsid w:val="001332B7"/>
    <w:rsid w:val="00136202"/>
    <w:rsid w:val="001469F2"/>
    <w:rsid w:val="00163AAC"/>
    <w:rsid w:val="001776CF"/>
    <w:rsid w:val="00186CEA"/>
    <w:rsid w:val="001C387E"/>
    <w:rsid w:val="001E4EF6"/>
    <w:rsid w:val="00205770"/>
    <w:rsid w:val="00246869"/>
    <w:rsid w:val="002735FA"/>
    <w:rsid w:val="002C3A74"/>
    <w:rsid w:val="002D3102"/>
    <w:rsid w:val="00324244"/>
    <w:rsid w:val="0033060B"/>
    <w:rsid w:val="00364ABE"/>
    <w:rsid w:val="003B1F57"/>
    <w:rsid w:val="003D56F2"/>
    <w:rsid w:val="004005B7"/>
    <w:rsid w:val="00434E6B"/>
    <w:rsid w:val="0043640B"/>
    <w:rsid w:val="004664B7"/>
    <w:rsid w:val="0046701D"/>
    <w:rsid w:val="00470DC0"/>
    <w:rsid w:val="004A0F5A"/>
    <w:rsid w:val="004C0249"/>
    <w:rsid w:val="00504AA9"/>
    <w:rsid w:val="005262B1"/>
    <w:rsid w:val="00540A46"/>
    <w:rsid w:val="005513A1"/>
    <w:rsid w:val="005812E8"/>
    <w:rsid w:val="005B5E10"/>
    <w:rsid w:val="005E27F0"/>
    <w:rsid w:val="005F6A72"/>
    <w:rsid w:val="0060694A"/>
    <w:rsid w:val="006223B9"/>
    <w:rsid w:val="0063034C"/>
    <w:rsid w:val="006318B1"/>
    <w:rsid w:val="0064776F"/>
    <w:rsid w:val="00665AD0"/>
    <w:rsid w:val="006803D8"/>
    <w:rsid w:val="00682601"/>
    <w:rsid w:val="00691624"/>
    <w:rsid w:val="00697590"/>
    <w:rsid w:val="006B182A"/>
    <w:rsid w:val="006C719F"/>
    <w:rsid w:val="0070586F"/>
    <w:rsid w:val="00710DCE"/>
    <w:rsid w:val="00732004"/>
    <w:rsid w:val="00746D98"/>
    <w:rsid w:val="00772297"/>
    <w:rsid w:val="00774B5A"/>
    <w:rsid w:val="00785DCC"/>
    <w:rsid w:val="007875B9"/>
    <w:rsid w:val="007A5342"/>
    <w:rsid w:val="007B19A7"/>
    <w:rsid w:val="007B271F"/>
    <w:rsid w:val="007D4E92"/>
    <w:rsid w:val="007F66BF"/>
    <w:rsid w:val="00812875"/>
    <w:rsid w:val="00817873"/>
    <w:rsid w:val="00831C28"/>
    <w:rsid w:val="00872FB2"/>
    <w:rsid w:val="008B147D"/>
    <w:rsid w:val="008D3BED"/>
    <w:rsid w:val="008D4C8B"/>
    <w:rsid w:val="008F5D85"/>
    <w:rsid w:val="00916040"/>
    <w:rsid w:val="00922FC5"/>
    <w:rsid w:val="00934DE9"/>
    <w:rsid w:val="00936FEA"/>
    <w:rsid w:val="009612DF"/>
    <w:rsid w:val="00971E1A"/>
    <w:rsid w:val="009A2E62"/>
    <w:rsid w:val="009B5CBF"/>
    <w:rsid w:val="009F2975"/>
    <w:rsid w:val="009F5648"/>
    <w:rsid w:val="009F684C"/>
    <w:rsid w:val="00A65564"/>
    <w:rsid w:val="00A6787D"/>
    <w:rsid w:val="00A67CF7"/>
    <w:rsid w:val="00AA04D4"/>
    <w:rsid w:val="00AA37F4"/>
    <w:rsid w:val="00AA7256"/>
    <w:rsid w:val="00AC4996"/>
    <w:rsid w:val="00AE224F"/>
    <w:rsid w:val="00B0741E"/>
    <w:rsid w:val="00B2045D"/>
    <w:rsid w:val="00B22F62"/>
    <w:rsid w:val="00B250C6"/>
    <w:rsid w:val="00B4019C"/>
    <w:rsid w:val="00B469D6"/>
    <w:rsid w:val="00B513ED"/>
    <w:rsid w:val="00B52B2E"/>
    <w:rsid w:val="00B55A72"/>
    <w:rsid w:val="00B75DFA"/>
    <w:rsid w:val="00B86E22"/>
    <w:rsid w:val="00B90122"/>
    <w:rsid w:val="00BB05D2"/>
    <w:rsid w:val="00BD6E5B"/>
    <w:rsid w:val="00BF163D"/>
    <w:rsid w:val="00C04BEC"/>
    <w:rsid w:val="00C1193C"/>
    <w:rsid w:val="00C30541"/>
    <w:rsid w:val="00C45764"/>
    <w:rsid w:val="00C47747"/>
    <w:rsid w:val="00C51BCE"/>
    <w:rsid w:val="00C949AB"/>
    <w:rsid w:val="00C9688E"/>
    <w:rsid w:val="00CB2C97"/>
    <w:rsid w:val="00CC03DC"/>
    <w:rsid w:val="00CD0246"/>
    <w:rsid w:val="00CD1352"/>
    <w:rsid w:val="00CD5D22"/>
    <w:rsid w:val="00CE1C33"/>
    <w:rsid w:val="00CF244E"/>
    <w:rsid w:val="00CF5B9D"/>
    <w:rsid w:val="00D311A7"/>
    <w:rsid w:val="00D33C63"/>
    <w:rsid w:val="00D91BD2"/>
    <w:rsid w:val="00DA2BD1"/>
    <w:rsid w:val="00DA534D"/>
    <w:rsid w:val="00DB733B"/>
    <w:rsid w:val="00DE4B3F"/>
    <w:rsid w:val="00E31EA8"/>
    <w:rsid w:val="00E51151"/>
    <w:rsid w:val="00E744D0"/>
    <w:rsid w:val="00EB7211"/>
    <w:rsid w:val="00EC0410"/>
    <w:rsid w:val="00EC34F6"/>
    <w:rsid w:val="00EC3561"/>
    <w:rsid w:val="00ED6F39"/>
    <w:rsid w:val="00ED6F64"/>
    <w:rsid w:val="00EE47D8"/>
    <w:rsid w:val="00EF4E86"/>
    <w:rsid w:val="00F1069F"/>
    <w:rsid w:val="00F7010F"/>
    <w:rsid w:val="00F86F82"/>
    <w:rsid w:val="00FE101D"/>
    <w:rsid w:val="00FE308E"/>
    <w:rsid w:val="676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B271F"/>
    <w:rPr>
      <w:sz w:val="18"/>
      <w:szCs w:val="18"/>
    </w:rPr>
  </w:style>
  <w:style w:type="paragraph" w:styleId="a4">
    <w:name w:val="footer"/>
    <w:basedOn w:val="a"/>
    <w:link w:val="Char0"/>
    <w:unhideWhenUsed/>
    <w:rsid w:val="007B2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7B2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B27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B271F"/>
    <w:rPr>
      <w:b/>
      <w:bCs/>
    </w:rPr>
  </w:style>
  <w:style w:type="character" w:styleId="a8">
    <w:name w:val="page number"/>
    <w:basedOn w:val="a0"/>
    <w:rsid w:val="007B271F"/>
  </w:style>
  <w:style w:type="character" w:styleId="a9">
    <w:name w:val="FollowedHyperlink"/>
    <w:basedOn w:val="a0"/>
    <w:uiPriority w:val="99"/>
    <w:unhideWhenUsed/>
    <w:rsid w:val="007B271F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sid w:val="007B271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rsid w:val="007B271F"/>
    <w:rPr>
      <w:sz w:val="18"/>
      <w:szCs w:val="18"/>
    </w:rPr>
  </w:style>
  <w:style w:type="character" w:customStyle="1" w:styleId="Char0">
    <w:name w:val="页脚 Char"/>
    <w:basedOn w:val="a0"/>
    <w:link w:val="a4"/>
    <w:rsid w:val="007B271F"/>
    <w:rPr>
      <w:sz w:val="18"/>
      <w:szCs w:val="18"/>
    </w:rPr>
  </w:style>
  <w:style w:type="paragraph" w:styleId="ab">
    <w:name w:val="List Paragraph"/>
    <w:basedOn w:val="a"/>
    <w:uiPriority w:val="34"/>
    <w:qFormat/>
    <w:rsid w:val="007B271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7B27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_yin@dahuate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huate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Company>Www.SangSan.Cn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韩瑜</dc:creator>
  <cp:lastModifiedBy>桑三博客</cp:lastModifiedBy>
  <cp:revision>4</cp:revision>
  <cp:lastPrinted>2015-05-20T07:43:00Z</cp:lastPrinted>
  <dcterms:created xsi:type="dcterms:W3CDTF">2017-10-13T01:18:00Z</dcterms:created>
  <dcterms:modified xsi:type="dcterms:W3CDTF">2017-11-13T07:55:00Z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