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1F" w:rsidRPr="00BD0F88" w:rsidRDefault="00BD0F88" w:rsidP="00BD0F88">
      <w:pPr>
        <w:jc w:val="center"/>
        <w:rPr>
          <w:sz w:val="28"/>
          <w:szCs w:val="28"/>
        </w:rPr>
      </w:pPr>
      <w:r w:rsidRPr="00BD0F88">
        <w:rPr>
          <w:rFonts w:hint="eastAsia"/>
          <w:sz w:val="28"/>
          <w:szCs w:val="28"/>
        </w:rPr>
        <w:t>阿里巴巴大数据学院</w:t>
      </w:r>
      <w:r w:rsidRPr="00BD0F88">
        <w:rPr>
          <w:sz w:val="28"/>
          <w:szCs w:val="28"/>
        </w:rPr>
        <w:t>2018第二次易耗品和耐用品采购项目</w:t>
      </w:r>
      <w:r w:rsidRPr="00BD0F88">
        <w:rPr>
          <w:rFonts w:hint="eastAsia"/>
          <w:sz w:val="28"/>
          <w:szCs w:val="28"/>
        </w:rPr>
        <w:t>中标公告</w:t>
      </w:r>
    </w:p>
    <w:p w:rsidR="00BD0F88" w:rsidRDefault="00BD0F88" w:rsidP="00BD0F88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、采购单位名称：</w:t>
      </w:r>
      <w:r w:rsidRPr="00DD5654">
        <w:rPr>
          <w:rFonts w:ascii="宋体" w:hAnsi="宋体" w:hint="eastAsia"/>
          <w:sz w:val="24"/>
        </w:rPr>
        <w:t>福州职业技术学院</w:t>
      </w:r>
    </w:p>
    <w:p w:rsidR="00BD0F88" w:rsidRDefault="00BD0F88" w:rsidP="00BD0F88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2F6541">
        <w:rPr>
          <w:rFonts w:ascii="宋体" w:hAnsi="宋体" w:hint="eastAsia"/>
          <w:sz w:val="24"/>
        </w:rPr>
        <w:t>采购单位地址：</w:t>
      </w:r>
      <w:r w:rsidRPr="002F6541">
        <w:rPr>
          <w:rFonts w:ascii="Arial" w:hAnsi="Arial" w:cs="Arial"/>
          <w:color w:val="333333"/>
          <w:sz w:val="24"/>
          <w:shd w:val="clear" w:color="auto" w:fill="FFFFFF"/>
        </w:rPr>
        <w:t>福州市闽侯大学城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联榕路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8</w:t>
      </w:r>
      <w:r w:rsidRPr="002F6541">
        <w:rPr>
          <w:rFonts w:ascii="Arial" w:hAnsi="Arial" w:cs="Arial"/>
          <w:color w:val="333333"/>
          <w:sz w:val="24"/>
          <w:shd w:val="clear" w:color="auto" w:fill="FFFFFF"/>
        </w:rPr>
        <w:t>号</w:t>
      </w:r>
    </w:p>
    <w:p w:rsidR="00BD0F88" w:rsidRDefault="00BD0F88" w:rsidP="00BD0F88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、联系人：</w:t>
      </w:r>
      <w:r>
        <w:rPr>
          <w:rFonts w:ascii="宋体" w:hAnsi="宋体" w:hint="eastAsia"/>
          <w:color w:val="000000"/>
          <w:sz w:val="24"/>
        </w:rPr>
        <w:t>林老师</w:t>
      </w:r>
      <w:r>
        <w:rPr>
          <w:rFonts w:ascii="宋体" w:hAnsi="宋体" w:hint="eastAsia"/>
          <w:color w:val="000000"/>
          <w:sz w:val="24"/>
        </w:rPr>
        <w:t xml:space="preserve">         </w:t>
      </w:r>
    </w:p>
    <w:p w:rsidR="00BD0F88" w:rsidRDefault="00BD0F88" w:rsidP="00BD0F88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/>
          <w:color w:val="000000"/>
          <w:sz w:val="24"/>
        </w:rPr>
        <w:t>15394535395</w:t>
      </w:r>
    </w:p>
    <w:p w:rsidR="00BD0F88" w:rsidRDefault="00BD0F88" w:rsidP="00BD0F88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、招标公告日期：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0</w:t>
      </w:r>
    </w:p>
    <w:p w:rsidR="00BD0F88" w:rsidRDefault="00BD0F88" w:rsidP="00BD0F88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、采购单位确认日期：</w:t>
      </w:r>
      <w:r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14</w:t>
      </w:r>
    </w:p>
    <w:p w:rsidR="00BD0F88" w:rsidRPr="000F5C8A" w:rsidRDefault="00BD0F88" w:rsidP="00BD0F88">
      <w:pPr>
        <w:spacing w:line="500" w:lineRule="exact"/>
        <w:rPr>
          <w:rFonts w:ascii="宋体" w:hAnsi="宋体" w:hint="eastAsia"/>
          <w:sz w:val="24"/>
        </w:rPr>
      </w:pPr>
      <w:r>
        <w:rPr>
          <w:rFonts w:hAnsi="宋体"/>
          <w:sz w:val="24"/>
        </w:rPr>
        <w:t>7</w:t>
      </w:r>
      <w:r>
        <w:rPr>
          <w:rFonts w:hAnsi="宋体" w:hint="eastAsia"/>
          <w:sz w:val="24"/>
        </w:rPr>
        <w:t>、</w:t>
      </w:r>
      <w:r w:rsidRPr="000F5C8A">
        <w:rPr>
          <w:rFonts w:ascii="宋体" w:hAnsi="宋体" w:hint="eastAsia"/>
          <w:sz w:val="24"/>
        </w:rPr>
        <w:t>中标情</w:t>
      </w:r>
      <w:r>
        <w:rPr>
          <w:rFonts w:ascii="宋体" w:hAnsi="宋体" w:hint="eastAsia"/>
          <w:sz w:val="24"/>
        </w:rPr>
        <w:t>况</w:t>
      </w:r>
      <w:r w:rsidRPr="00A442C6">
        <w:rPr>
          <w:rFonts w:ascii="宋体" w:hAnsi="宋体" w:hint="eastAsia"/>
          <w:sz w:val="24"/>
        </w:rPr>
        <w:t>:</w:t>
      </w:r>
      <w:r w:rsidRPr="000F5C8A">
        <w:rPr>
          <w:rFonts w:ascii="宋体" w:hAnsi="宋体"/>
          <w:sz w:val="24"/>
        </w:rPr>
        <w:t xml:space="preserve"> </w:t>
      </w:r>
      <w:r w:rsidRPr="000F5C8A">
        <w:rPr>
          <w:rFonts w:ascii="宋体" w:hAnsi="宋体" w:hint="eastAsia"/>
          <w:sz w:val="24"/>
        </w:rPr>
        <w:t>本项目有</w:t>
      </w:r>
      <w:r>
        <w:rPr>
          <w:rFonts w:ascii="宋体" w:hAnsi="宋体" w:hint="eastAsia"/>
          <w:sz w:val="24"/>
        </w:rPr>
        <w:t>3</w:t>
      </w:r>
      <w:r w:rsidRPr="000F5C8A">
        <w:rPr>
          <w:rFonts w:ascii="宋体" w:hAnsi="宋体" w:hint="eastAsia"/>
          <w:sz w:val="24"/>
        </w:rPr>
        <w:t>家供应商参与投标，投标方资格性及符合性均符合招标文件要求。</w:t>
      </w:r>
    </w:p>
    <w:p w:rsidR="00BD0F88" w:rsidRPr="000F5C8A" w:rsidRDefault="00BD0F88" w:rsidP="00BD0F88">
      <w:pPr>
        <w:spacing w:line="500" w:lineRule="exact"/>
        <w:ind w:left="1560" w:hangingChars="650" w:hanging="1560"/>
        <w:rPr>
          <w:rFonts w:ascii="宋体" w:hAnsi="宋体" w:hint="eastAsia"/>
          <w:sz w:val="24"/>
        </w:rPr>
      </w:pP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383"/>
        <w:gridCol w:w="1441"/>
        <w:gridCol w:w="1200"/>
        <w:gridCol w:w="1802"/>
        <w:gridCol w:w="1200"/>
        <w:gridCol w:w="840"/>
      </w:tblGrid>
      <w:tr w:rsidR="00BD0F88" w:rsidTr="00BD0F88">
        <w:trPr>
          <w:trHeight w:val="1483"/>
        </w:trPr>
        <w:tc>
          <w:tcPr>
            <w:tcW w:w="389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合同包</w:t>
            </w:r>
          </w:p>
        </w:tc>
        <w:tc>
          <w:tcPr>
            <w:tcW w:w="1383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41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简要技术要求</w:t>
            </w:r>
          </w:p>
        </w:tc>
        <w:tc>
          <w:tcPr>
            <w:tcW w:w="1200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中标价（元）</w:t>
            </w:r>
          </w:p>
        </w:tc>
        <w:tc>
          <w:tcPr>
            <w:tcW w:w="1802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供应商</w:t>
            </w:r>
          </w:p>
        </w:tc>
        <w:tc>
          <w:tcPr>
            <w:tcW w:w="1200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中标情况</w:t>
            </w:r>
          </w:p>
        </w:tc>
        <w:tc>
          <w:tcPr>
            <w:tcW w:w="840" w:type="dxa"/>
            <w:vAlign w:val="center"/>
          </w:tcPr>
          <w:p w:rsidR="00BD0F88" w:rsidRDefault="00BD0F88" w:rsidP="00264F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D0F88" w:rsidTr="00BD0F88">
        <w:trPr>
          <w:trHeight w:val="1244"/>
        </w:trPr>
        <w:tc>
          <w:tcPr>
            <w:tcW w:w="389" w:type="dxa"/>
            <w:vAlign w:val="center"/>
          </w:tcPr>
          <w:p w:rsidR="00BD0F88" w:rsidRPr="00A442C6" w:rsidRDefault="00BD0F88" w:rsidP="00264F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BD0F88" w:rsidRPr="00D80383" w:rsidRDefault="00BD0F88" w:rsidP="00264FD5">
            <w:pPr>
              <w:jc w:val="center"/>
              <w:rPr>
                <w:rFonts w:hint="eastAsia"/>
                <w:sz w:val="24"/>
              </w:rPr>
            </w:pPr>
            <w:r w:rsidRPr="00BD0F88">
              <w:rPr>
                <w:rFonts w:ascii="宋体" w:hAnsi="宋体" w:hint="eastAsia"/>
                <w:bCs/>
                <w:sz w:val="24"/>
              </w:rPr>
              <w:t>阿里巴巴大数据学院</w:t>
            </w:r>
            <w:r w:rsidRPr="00BD0F88">
              <w:rPr>
                <w:rFonts w:ascii="宋体" w:hAnsi="宋体"/>
                <w:bCs/>
                <w:sz w:val="24"/>
              </w:rPr>
              <w:t>2018</w:t>
            </w:r>
            <w:r w:rsidRPr="00BD0F88">
              <w:rPr>
                <w:rFonts w:ascii="宋体" w:hAnsi="宋体"/>
                <w:bCs/>
                <w:sz w:val="24"/>
              </w:rPr>
              <w:t>第二次易耗品和耐用品采购项目</w:t>
            </w:r>
          </w:p>
        </w:tc>
        <w:tc>
          <w:tcPr>
            <w:tcW w:w="1441" w:type="dxa"/>
            <w:vAlign w:val="center"/>
          </w:tcPr>
          <w:p w:rsidR="00BD0F88" w:rsidRPr="00A442C6" w:rsidRDefault="00BD0F88" w:rsidP="00264FD5">
            <w:pPr>
              <w:widowControl/>
              <w:tabs>
                <w:tab w:val="left" w:pos="341"/>
              </w:tabs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442C6">
              <w:rPr>
                <w:rFonts w:ascii="宋体" w:hAnsi="宋体" w:cs="宋体" w:hint="eastAsia"/>
                <w:color w:val="000000"/>
                <w:kern w:val="0"/>
                <w:sz w:val="24"/>
              </w:rPr>
              <w:t>详见招标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公告</w:t>
            </w:r>
          </w:p>
        </w:tc>
        <w:tc>
          <w:tcPr>
            <w:tcW w:w="1200" w:type="dxa"/>
            <w:vAlign w:val="center"/>
          </w:tcPr>
          <w:p w:rsidR="00BD0F88" w:rsidRPr="00645CC7" w:rsidRDefault="00BD0F88" w:rsidP="00264FD5">
            <w:pPr>
              <w:widowControl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 w:rsidRPr="00BD0F88">
              <w:rPr>
                <w:rFonts w:ascii="宋体" w:hAnsi="宋体" w:cs="Arial"/>
                <w:kern w:val="0"/>
                <w:sz w:val="24"/>
              </w:rPr>
              <w:t>38100</w:t>
            </w:r>
          </w:p>
        </w:tc>
        <w:tc>
          <w:tcPr>
            <w:tcW w:w="1802" w:type="dxa"/>
            <w:vAlign w:val="center"/>
          </w:tcPr>
          <w:p w:rsidR="00BD0F88" w:rsidRPr="0055449B" w:rsidRDefault="00BD0F88" w:rsidP="00264F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D0F88">
              <w:rPr>
                <w:rFonts w:ascii="宋体" w:hAnsi="宋体" w:cs="宋体" w:hint="eastAsia"/>
                <w:color w:val="000000"/>
                <w:kern w:val="0"/>
                <w:sz w:val="24"/>
              </w:rPr>
              <w:t>台江区鑫汇升嘉业电子商行</w:t>
            </w:r>
          </w:p>
        </w:tc>
        <w:tc>
          <w:tcPr>
            <w:tcW w:w="1200" w:type="dxa"/>
            <w:vAlign w:val="center"/>
          </w:tcPr>
          <w:p w:rsidR="00BD0F88" w:rsidRPr="00D80383" w:rsidRDefault="00BD0F88" w:rsidP="00264F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840" w:type="dxa"/>
            <w:vAlign w:val="center"/>
          </w:tcPr>
          <w:p w:rsidR="00BD0F88" w:rsidRPr="00645CC7" w:rsidRDefault="00BD0F88" w:rsidP="00264FD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BD0F88" w:rsidRDefault="00BD0F88" w:rsidP="00BD0F88">
      <w:pPr>
        <w:spacing w:line="5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特此公告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BD0F88" w:rsidRDefault="00BD0F88" w:rsidP="00BD0F88">
      <w:pPr>
        <w:spacing w:line="500" w:lineRule="exact"/>
        <w:rPr>
          <w:rFonts w:ascii="宋体" w:hAnsi="宋体" w:cs="宋体" w:hint="eastAsia"/>
          <w:kern w:val="0"/>
          <w:sz w:val="24"/>
        </w:rPr>
      </w:pPr>
    </w:p>
    <w:p w:rsidR="00BD0F88" w:rsidRDefault="00BD0F88" w:rsidP="00BD0F88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福州职业技术学院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   </w:t>
      </w:r>
    </w:p>
    <w:p w:rsidR="00BD0F88" w:rsidRDefault="00BD0F88" w:rsidP="00BD0F88">
      <w:pPr>
        <w:tabs>
          <w:tab w:val="left" w:pos="3556"/>
        </w:tabs>
        <w:adjustRightInd w:val="0"/>
        <w:snapToGrid w:val="0"/>
        <w:spacing w:line="500" w:lineRule="exact"/>
        <w:ind w:right="118" w:firstLineChars="350" w:firstLine="840"/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</w:t>
      </w:r>
      <w:r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年</w:t>
      </w:r>
      <w:r w:rsidR="00183901">
        <w:rPr>
          <w:rFonts w:ascii="宋体" w:hAnsi="宋体"/>
          <w:color w:val="000000"/>
          <w:sz w:val="24"/>
        </w:rPr>
        <w:t>11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</w:t>
      </w:r>
      <w:r w:rsidR="00183901">
        <w:rPr>
          <w:rFonts w:ascii="宋体" w:hAnsi="宋体"/>
          <w:color w:val="000000"/>
          <w:sz w:val="24"/>
        </w:rPr>
        <w:t>3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日</w:t>
      </w:r>
    </w:p>
    <w:p w:rsidR="00BD0F88" w:rsidRDefault="00BD0F88" w:rsidP="00BD0F88">
      <w:pPr>
        <w:jc w:val="center"/>
        <w:rPr>
          <w:rFonts w:hint="eastAsia"/>
        </w:rPr>
      </w:pPr>
    </w:p>
    <w:sectPr w:rsidR="00BD0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3C" w:rsidRDefault="00A1473C" w:rsidP="00BD0F88">
      <w:r>
        <w:separator/>
      </w:r>
    </w:p>
  </w:endnote>
  <w:endnote w:type="continuationSeparator" w:id="0">
    <w:p w:rsidR="00A1473C" w:rsidRDefault="00A1473C" w:rsidP="00B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3C" w:rsidRDefault="00A1473C" w:rsidP="00BD0F88">
      <w:r>
        <w:separator/>
      </w:r>
    </w:p>
  </w:footnote>
  <w:footnote w:type="continuationSeparator" w:id="0">
    <w:p w:rsidR="00A1473C" w:rsidRDefault="00A1473C" w:rsidP="00BD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85"/>
    <w:rsid w:val="00064D85"/>
    <w:rsid w:val="00183901"/>
    <w:rsid w:val="0034511F"/>
    <w:rsid w:val="00A1473C"/>
    <w:rsid w:val="00B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9552"/>
  <w15:chartTrackingRefBased/>
  <w15:docId w15:val="{4976EA09-17F6-476E-9F71-F352E8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F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hgjxk</dc:creator>
  <cp:keywords/>
  <dc:description/>
  <cp:lastModifiedBy>hgjxk</cp:lastModifiedBy>
  <cp:revision>3</cp:revision>
  <dcterms:created xsi:type="dcterms:W3CDTF">2018-11-23T07:23:00Z</dcterms:created>
  <dcterms:modified xsi:type="dcterms:W3CDTF">2018-11-23T07:30:00Z</dcterms:modified>
</cp:coreProperties>
</file>