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Times New Roman" w:hAnsi="Times New Roman" w:cs="Times New Roman"/>
          <w:b/>
          <w:bCs/>
          <w:sz w:val="36"/>
          <w:szCs w:val="36"/>
        </w:rPr>
      </w:pPr>
      <w:r>
        <w:rPr>
          <w:rFonts w:hint="eastAsia" w:ascii="Times New Roman" w:hAnsi="Times New Roman" w:cs="Times New Roman"/>
          <w:b/>
          <w:bCs/>
          <w:sz w:val="36"/>
          <w:szCs w:val="36"/>
        </w:rPr>
        <w:t>福州职业技术学院</w:t>
      </w:r>
    </w:p>
    <w:p>
      <w:pPr>
        <w:spacing w:line="460" w:lineRule="exact"/>
        <w:jc w:val="center"/>
        <w:rPr>
          <w:rFonts w:hint="eastAsia" w:ascii="Times New Roman" w:hAnsi="Times New Roman" w:cs="Times New Roman"/>
          <w:b/>
          <w:bCs/>
          <w:sz w:val="36"/>
          <w:szCs w:val="36"/>
        </w:rPr>
      </w:pPr>
      <w:r>
        <w:rPr>
          <w:rFonts w:hint="eastAsia" w:ascii="Times New Roman" w:hAnsi="Times New Roman" w:cs="Times New Roman"/>
          <w:b/>
          <w:bCs/>
          <w:sz w:val="36"/>
          <w:szCs w:val="36"/>
          <w:lang w:eastAsia="zh-CN"/>
        </w:rPr>
        <w:t>承办</w:t>
      </w:r>
      <w:r>
        <w:rPr>
          <w:rFonts w:hint="eastAsia" w:ascii="Times New Roman" w:hAnsi="Times New Roman" w:cs="Times New Roman"/>
          <w:b/>
          <w:bCs/>
          <w:sz w:val="36"/>
          <w:szCs w:val="36"/>
        </w:rPr>
        <w:t>全国高职高专校长联席会议</w:t>
      </w:r>
      <w:r>
        <w:rPr>
          <w:rFonts w:hint="eastAsia" w:ascii="Times New Roman" w:hAnsi="Times New Roman" w:cs="Times New Roman"/>
          <w:b/>
          <w:bCs/>
          <w:sz w:val="36"/>
          <w:szCs w:val="36"/>
          <w:lang w:eastAsia="zh-CN"/>
        </w:rPr>
        <w:t>专项宣传册</w:t>
      </w:r>
      <w:r>
        <w:rPr>
          <w:rFonts w:hint="eastAsia" w:ascii="Times New Roman" w:hAnsi="Times New Roman" w:cs="Times New Roman"/>
          <w:b/>
          <w:bCs/>
          <w:sz w:val="36"/>
          <w:szCs w:val="36"/>
        </w:rPr>
        <w:t>宣传册视觉效果一体项目</w:t>
      </w:r>
      <w:r>
        <w:rPr>
          <w:rFonts w:hint="eastAsia" w:ascii="Times New Roman" w:hAnsi="Times New Roman" w:cs="Times New Roman"/>
          <w:b/>
          <w:bCs/>
          <w:sz w:val="36"/>
          <w:szCs w:val="36"/>
        </w:rPr>
        <w:t>竞价公告</w:t>
      </w:r>
    </w:p>
    <w:p>
      <w:pPr>
        <w:spacing w:line="460" w:lineRule="exact"/>
        <w:rPr>
          <w:rFonts w:ascii="宋体" w:hAnsi="宋体"/>
        </w:rPr>
      </w:pPr>
      <w:r>
        <w:rPr>
          <w:rFonts w:hint="eastAsia" w:ascii="宋体" w:hAnsi="宋体"/>
        </w:rPr>
        <w:t xml:space="preserve"> </w:t>
      </w:r>
    </w:p>
    <w:p>
      <w:pPr>
        <w:spacing w:line="460" w:lineRule="exact"/>
        <w:ind w:firstLine="560" w:firstLineChars="200"/>
        <w:jc w:val="left"/>
        <w:rPr>
          <w:rFonts w:hint="eastAsia" w:ascii="宋体" w:hAnsi="宋体" w:cs="Times New Roman"/>
          <w:sz w:val="28"/>
          <w:szCs w:val="28"/>
        </w:rPr>
      </w:pPr>
      <w:r>
        <w:rPr>
          <w:rFonts w:hint="eastAsia" w:ascii="宋体" w:hAnsi="宋体" w:cs="Times New Roman"/>
          <w:sz w:val="28"/>
          <w:szCs w:val="28"/>
        </w:rPr>
        <w:t>福州职业技术学院拟对全国高职高专校长联席会议</w:t>
      </w:r>
      <w:r>
        <w:rPr>
          <w:rFonts w:hint="eastAsia" w:ascii="宋体" w:hAnsi="宋体" w:cs="Times New Roman"/>
          <w:sz w:val="28"/>
          <w:szCs w:val="28"/>
          <w:lang w:eastAsia="zh-CN"/>
        </w:rPr>
        <w:t>专项</w:t>
      </w:r>
      <w:r>
        <w:rPr>
          <w:rFonts w:hint="eastAsia" w:ascii="宋体" w:hAnsi="宋体" w:cs="Times New Roman"/>
          <w:sz w:val="28"/>
          <w:szCs w:val="28"/>
        </w:rPr>
        <w:t>宣传册视觉效果一体项目进行竞价，欢迎合格的供应商来竞价。</w:t>
      </w:r>
    </w:p>
    <w:p>
      <w:pPr>
        <w:spacing w:line="460" w:lineRule="exact"/>
        <w:ind w:firstLine="560" w:firstLineChars="200"/>
        <w:jc w:val="left"/>
        <w:rPr>
          <w:rFonts w:ascii="黑体" w:hAnsi="黑体" w:eastAsia="黑体"/>
          <w:sz w:val="28"/>
          <w:szCs w:val="28"/>
        </w:rPr>
      </w:pPr>
      <w:r>
        <w:rPr>
          <w:rFonts w:hint="eastAsia" w:ascii="宋体" w:hAnsi="宋体"/>
          <w:sz w:val="28"/>
          <w:szCs w:val="28"/>
        </w:rPr>
        <w:t>一、</w:t>
      </w:r>
      <w:r>
        <w:rPr>
          <w:rFonts w:hint="eastAsia" w:ascii="黑体" w:hAnsi="黑体" w:eastAsia="黑体"/>
          <w:sz w:val="28"/>
          <w:szCs w:val="28"/>
        </w:rPr>
        <w:t>项目内容：</w:t>
      </w:r>
    </w:p>
    <w:p>
      <w:pPr>
        <w:spacing w:line="460" w:lineRule="exact"/>
        <w:ind w:firstLine="560" w:firstLineChars="200"/>
        <w:jc w:val="left"/>
        <w:rPr>
          <w:rFonts w:hint="eastAsia" w:ascii="宋体" w:hAnsi="宋体" w:cs="Times New Roman"/>
          <w:sz w:val="28"/>
          <w:szCs w:val="28"/>
        </w:rPr>
      </w:pPr>
      <w:r>
        <w:rPr>
          <w:rFonts w:hint="eastAsia" w:ascii="宋体" w:hAnsi="宋体" w:cs="Times New Roman"/>
          <w:sz w:val="28"/>
          <w:szCs w:val="28"/>
        </w:rPr>
        <w:t>全国高职高专校长联席会议</w:t>
      </w:r>
      <w:r>
        <w:rPr>
          <w:rFonts w:hint="eastAsia" w:ascii="宋体" w:hAnsi="宋体" w:cs="Times New Roman"/>
          <w:sz w:val="28"/>
          <w:szCs w:val="28"/>
          <w:lang w:eastAsia="zh-CN"/>
        </w:rPr>
        <w:t>专项</w:t>
      </w:r>
      <w:r>
        <w:rPr>
          <w:rFonts w:hint="eastAsia" w:ascii="宋体" w:hAnsi="宋体" w:cs="Times New Roman"/>
          <w:sz w:val="28"/>
          <w:szCs w:val="28"/>
        </w:rPr>
        <w:t>视觉效果一体项目（含策划、设计、校稿等），页码为30-40页。</w:t>
      </w:r>
    </w:p>
    <w:p>
      <w:pPr>
        <w:spacing w:line="460" w:lineRule="exact"/>
        <w:ind w:firstLine="560" w:firstLineChars="200"/>
        <w:jc w:val="left"/>
        <w:rPr>
          <w:rFonts w:ascii="黑体" w:hAnsi="黑体" w:eastAsia="黑体"/>
          <w:sz w:val="28"/>
          <w:szCs w:val="28"/>
        </w:rPr>
      </w:pPr>
      <w:r>
        <w:rPr>
          <w:rFonts w:hint="eastAsia"/>
          <w:sz w:val="28"/>
          <w:szCs w:val="28"/>
        </w:rPr>
        <w:t>联系电话：</w:t>
      </w:r>
      <w:r>
        <w:rPr>
          <w:rFonts w:hint="eastAsia"/>
          <w:sz w:val="28"/>
          <w:szCs w:val="28"/>
          <w:lang w:eastAsia="zh-CN"/>
        </w:rPr>
        <w:t>陈</w:t>
      </w:r>
      <w:r>
        <w:rPr>
          <w:rFonts w:hint="eastAsia"/>
          <w:sz w:val="28"/>
          <w:szCs w:val="28"/>
        </w:rPr>
        <w:t>老师</w:t>
      </w:r>
      <w:r>
        <w:rPr>
          <w:sz w:val="28"/>
          <w:szCs w:val="28"/>
        </w:rPr>
        <w:t>0591-83760</w:t>
      </w:r>
      <w:r>
        <w:rPr>
          <w:rFonts w:hint="eastAsia"/>
          <w:sz w:val="28"/>
          <w:szCs w:val="28"/>
        </w:rPr>
        <w:t>809，地址：福州职业技术学院</w:t>
      </w:r>
    </w:p>
    <w:p>
      <w:pPr>
        <w:spacing w:line="460" w:lineRule="exact"/>
        <w:jc w:val="left"/>
        <w:rPr>
          <w:rFonts w:ascii="黑体" w:hAnsi="黑体" w:eastAsia="黑体"/>
          <w:sz w:val="28"/>
          <w:szCs w:val="28"/>
        </w:rPr>
      </w:pPr>
      <w:r>
        <w:rPr>
          <w:rFonts w:hint="eastAsia" w:ascii="黑体" w:hAnsi="黑体" w:eastAsia="黑体"/>
          <w:sz w:val="28"/>
          <w:szCs w:val="28"/>
        </w:rPr>
        <w:t xml:space="preserve">    二、预算金额：</w:t>
      </w:r>
    </w:p>
    <w:p>
      <w:pPr>
        <w:spacing w:line="460" w:lineRule="exact"/>
        <w:ind w:firstLine="560" w:firstLineChars="200"/>
        <w:jc w:val="left"/>
        <w:rPr>
          <w:rFonts w:hint="eastAsia" w:ascii="宋体" w:hAnsi="宋体"/>
          <w:sz w:val="28"/>
          <w:szCs w:val="28"/>
        </w:rPr>
      </w:pPr>
      <w:r>
        <w:rPr>
          <w:rFonts w:hint="eastAsia" w:ascii="宋体" w:hAnsi="宋体"/>
          <w:sz w:val="28"/>
          <w:szCs w:val="28"/>
        </w:rPr>
        <w:t>1.预算金额：壹万</w:t>
      </w:r>
      <w:r>
        <w:rPr>
          <w:rFonts w:hint="eastAsia" w:ascii="宋体" w:hAnsi="宋体"/>
          <w:sz w:val="28"/>
          <w:szCs w:val="28"/>
          <w:lang w:eastAsia="zh-CN"/>
        </w:rPr>
        <w:t>叁</w:t>
      </w:r>
      <w:r>
        <w:rPr>
          <w:rFonts w:hint="eastAsia" w:ascii="宋体" w:hAnsi="宋体"/>
          <w:sz w:val="28"/>
          <w:szCs w:val="28"/>
        </w:rPr>
        <w:t>仟万元整（￥1</w:t>
      </w:r>
      <w:r>
        <w:rPr>
          <w:rFonts w:hint="eastAsia" w:ascii="宋体" w:hAnsi="宋体"/>
          <w:sz w:val="28"/>
          <w:szCs w:val="28"/>
          <w:lang w:val="en-US" w:eastAsia="zh-CN"/>
        </w:rPr>
        <w:t>3</w:t>
      </w:r>
      <w:r>
        <w:rPr>
          <w:rFonts w:hint="eastAsia" w:ascii="宋体" w:hAnsi="宋体"/>
          <w:sz w:val="28"/>
          <w:szCs w:val="28"/>
        </w:rPr>
        <w:t xml:space="preserve">000元）。 </w:t>
      </w:r>
    </w:p>
    <w:p>
      <w:pPr>
        <w:spacing w:line="460" w:lineRule="exact"/>
        <w:ind w:firstLine="560" w:firstLineChars="200"/>
        <w:jc w:val="left"/>
        <w:rPr>
          <w:rFonts w:ascii="宋体" w:hAnsi="宋体"/>
          <w:sz w:val="28"/>
          <w:szCs w:val="28"/>
        </w:rPr>
      </w:pPr>
      <w:r>
        <w:rPr>
          <w:rFonts w:hint="eastAsia" w:ascii="宋体" w:hAnsi="宋体"/>
          <w:sz w:val="28"/>
          <w:szCs w:val="28"/>
        </w:rPr>
        <w:t>2.预算金额</w:t>
      </w:r>
      <w:r>
        <w:rPr>
          <w:rFonts w:hint="eastAsia" w:ascii="宋体" w:hAnsi="宋体" w:cs="宋体"/>
          <w:sz w:val="28"/>
          <w:szCs w:val="28"/>
        </w:rPr>
        <w:t>包括</w:t>
      </w:r>
      <w:r>
        <w:rPr>
          <w:rFonts w:hint="eastAsia" w:ascii="宋体" w:hAnsi="宋体"/>
          <w:sz w:val="28"/>
          <w:szCs w:val="28"/>
        </w:rPr>
        <w:t>策划、设计、校稿</w:t>
      </w:r>
      <w:r>
        <w:rPr>
          <w:rFonts w:hint="eastAsia" w:ascii="宋体" w:hAnsi="宋体" w:cs="宋体"/>
          <w:sz w:val="28"/>
          <w:szCs w:val="28"/>
        </w:rPr>
        <w:t>等在内的与该项目相关的一切费用，以及可合理推断的责任和义务。</w:t>
      </w:r>
    </w:p>
    <w:p>
      <w:pPr>
        <w:spacing w:line="460" w:lineRule="exact"/>
        <w:jc w:val="left"/>
        <w:rPr>
          <w:rFonts w:hint="eastAsia" w:ascii="宋体" w:hAnsi="宋体"/>
          <w:sz w:val="28"/>
          <w:szCs w:val="28"/>
        </w:rPr>
      </w:pPr>
      <w:r>
        <w:rPr>
          <w:rFonts w:hint="eastAsia" w:ascii="黑体" w:hAnsi="黑体" w:eastAsia="黑体"/>
          <w:sz w:val="28"/>
          <w:szCs w:val="28"/>
        </w:rPr>
        <w:t xml:space="preserve">    三、报名时间：</w:t>
      </w:r>
    </w:p>
    <w:p>
      <w:pPr>
        <w:spacing w:line="460" w:lineRule="exact"/>
        <w:ind w:firstLine="555"/>
        <w:jc w:val="left"/>
        <w:rPr>
          <w:rFonts w:hint="default" w:ascii="宋体" w:hAnsi="宋体"/>
          <w:sz w:val="28"/>
          <w:szCs w:val="28"/>
          <w:lang w:val="en-US"/>
        </w:rPr>
      </w:pPr>
      <w:r>
        <w:rPr>
          <w:rFonts w:hint="eastAsia" w:ascii="黑体" w:hAnsi="黑体" w:eastAsia="黑体"/>
          <w:sz w:val="28"/>
          <w:szCs w:val="28"/>
        </w:rPr>
        <w:t>1.现场报名：</w:t>
      </w:r>
      <w:r>
        <w:rPr>
          <w:rFonts w:hint="eastAsia" w:ascii="宋体" w:hAnsi="宋体"/>
          <w:sz w:val="28"/>
          <w:szCs w:val="28"/>
          <w:u w:val="single"/>
        </w:rPr>
        <w:t>2018年</w:t>
      </w:r>
      <w:r>
        <w:rPr>
          <w:rFonts w:hint="eastAsia" w:ascii="宋体" w:hAnsi="宋体"/>
          <w:sz w:val="28"/>
          <w:szCs w:val="28"/>
          <w:u w:val="single"/>
          <w:lang w:val="en-US" w:eastAsia="zh-CN"/>
        </w:rPr>
        <w:t>10</w:t>
      </w:r>
      <w:r>
        <w:rPr>
          <w:rFonts w:hint="eastAsia" w:ascii="宋体" w:hAnsi="宋体"/>
          <w:sz w:val="28"/>
          <w:szCs w:val="28"/>
          <w:u w:val="single"/>
        </w:rPr>
        <w:t>月1</w:t>
      </w:r>
      <w:r>
        <w:rPr>
          <w:rFonts w:hint="eastAsia" w:ascii="宋体" w:hAnsi="宋体"/>
          <w:sz w:val="28"/>
          <w:szCs w:val="28"/>
          <w:u w:val="single"/>
          <w:lang w:val="en-US" w:eastAsia="zh-CN"/>
        </w:rPr>
        <w:t>6</w:t>
      </w:r>
      <w:r>
        <w:rPr>
          <w:rFonts w:hint="eastAsia" w:ascii="宋体" w:hAnsi="宋体"/>
          <w:sz w:val="28"/>
          <w:szCs w:val="28"/>
          <w:u w:val="single"/>
        </w:rPr>
        <w:t>日上午10:00</w:t>
      </w:r>
      <w:r>
        <w:rPr>
          <w:rFonts w:hint="eastAsia" w:ascii="宋体" w:hAnsi="宋体"/>
          <w:sz w:val="28"/>
          <w:szCs w:val="28"/>
        </w:rPr>
        <w:t>（北京时间）前。</w:t>
      </w:r>
      <w:r>
        <w:rPr>
          <w:rFonts w:hint="default" w:ascii="宋体" w:hAnsi="宋体"/>
          <w:sz w:val="28"/>
          <w:szCs w:val="28"/>
          <w:lang w:val="en-US"/>
        </w:rPr>
        <w:t>现场报名地址：福州职业技术学院综合楼520室。</w:t>
      </w:r>
    </w:p>
    <w:p>
      <w:pPr>
        <w:spacing w:line="460" w:lineRule="exact"/>
        <w:ind w:firstLine="555"/>
        <w:jc w:val="left"/>
        <w:rPr>
          <w:rFonts w:ascii="宋体" w:hAnsi="宋体"/>
          <w:sz w:val="28"/>
          <w:szCs w:val="28"/>
        </w:rPr>
      </w:pPr>
      <w:r>
        <w:rPr>
          <w:rFonts w:hint="default" w:ascii="宋体" w:hAnsi="宋体"/>
          <w:sz w:val="28"/>
          <w:szCs w:val="28"/>
          <w:lang w:val="en-US"/>
        </w:rPr>
        <w:t>2.现场报名时，校方提供相关素材。</w:t>
      </w:r>
    </w:p>
    <w:p>
      <w:pPr>
        <w:spacing w:line="460" w:lineRule="exact"/>
        <w:jc w:val="left"/>
        <w:rPr>
          <w:rFonts w:ascii="黑体" w:hAnsi="黑体" w:eastAsia="黑体"/>
          <w:sz w:val="28"/>
          <w:szCs w:val="28"/>
        </w:rPr>
      </w:pPr>
      <w:r>
        <w:rPr>
          <w:rFonts w:hint="eastAsia" w:ascii="黑体" w:hAnsi="黑体" w:eastAsia="黑体"/>
          <w:sz w:val="28"/>
          <w:szCs w:val="28"/>
        </w:rPr>
        <w:t xml:space="preserve">    四、投标人资格：</w:t>
      </w:r>
    </w:p>
    <w:p>
      <w:pPr>
        <w:spacing w:line="460" w:lineRule="exact"/>
        <w:ind w:firstLine="560" w:firstLineChars="200"/>
        <w:rPr>
          <w:rFonts w:ascii="宋体" w:hAnsi="宋体"/>
          <w:sz w:val="28"/>
          <w:szCs w:val="28"/>
        </w:rPr>
      </w:pPr>
      <w:r>
        <w:rPr>
          <w:rFonts w:hint="eastAsia" w:ascii="宋体" w:hAnsi="宋体"/>
          <w:sz w:val="28"/>
          <w:szCs w:val="28"/>
        </w:rPr>
        <w:t>1.具有法人资格的供应商均可能成为合格的供应商。</w:t>
      </w:r>
    </w:p>
    <w:p>
      <w:pPr>
        <w:spacing w:line="460" w:lineRule="exact"/>
        <w:ind w:firstLine="560" w:firstLineChars="200"/>
        <w:rPr>
          <w:rFonts w:ascii="宋体" w:hAnsi="宋体"/>
          <w:sz w:val="28"/>
          <w:szCs w:val="28"/>
        </w:rPr>
      </w:pPr>
      <w:r>
        <w:rPr>
          <w:rFonts w:hint="eastAsia" w:ascii="宋体" w:hAnsi="宋体"/>
          <w:sz w:val="28"/>
          <w:szCs w:val="28"/>
        </w:rPr>
        <w:t>2.现场报名时需提交以下资质证明文件（需原件核对）：</w:t>
      </w:r>
    </w:p>
    <w:p>
      <w:pPr>
        <w:spacing w:line="460" w:lineRule="exact"/>
        <w:ind w:firstLine="280" w:firstLineChars="100"/>
        <w:rPr>
          <w:rFonts w:ascii="宋体" w:hAnsi="宋体"/>
          <w:sz w:val="28"/>
          <w:szCs w:val="28"/>
        </w:rPr>
      </w:pPr>
      <w:r>
        <w:rPr>
          <w:rFonts w:hint="eastAsia" w:ascii="宋体" w:hAnsi="宋体"/>
          <w:bCs/>
          <w:sz w:val="28"/>
          <w:szCs w:val="28"/>
        </w:rPr>
        <w:t>（1）</w:t>
      </w:r>
      <w:r>
        <w:rPr>
          <w:rFonts w:hint="eastAsia" w:ascii="宋体" w:hAnsi="宋体"/>
          <w:sz w:val="28"/>
          <w:szCs w:val="28"/>
        </w:rPr>
        <w:t>供应商有效的法人营业执照副本复印件,或统一社会信用代码营照复印件；</w:t>
      </w:r>
    </w:p>
    <w:p>
      <w:pPr>
        <w:widowControl/>
        <w:spacing w:line="460" w:lineRule="exact"/>
        <w:jc w:val="left"/>
        <w:rPr>
          <w:sz w:val="28"/>
          <w:szCs w:val="28"/>
        </w:rPr>
      </w:pPr>
      <w:r>
        <w:rPr>
          <w:rFonts w:hint="eastAsia" w:ascii="宋体" w:hAnsi="宋体"/>
          <w:sz w:val="28"/>
          <w:szCs w:val="28"/>
        </w:rPr>
        <w:t xml:space="preserve">  （2）供应商有效的税务登记证副本复印件,或</w:t>
      </w:r>
      <w:r>
        <w:rPr>
          <w:rFonts w:ascii="宋体" w:hAnsi="宋体" w:cs="宋体"/>
          <w:kern w:val="0"/>
          <w:sz w:val="28"/>
          <w:szCs w:val="28"/>
        </w:rPr>
        <w:t>统一社会信用代码营业执照</w:t>
      </w:r>
      <w:r>
        <w:rPr>
          <w:rFonts w:hint="eastAsia" w:ascii="宋体" w:hAnsi="宋体"/>
          <w:sz w:val="28"/>
          <w:szCs w:val="28"/>
        </w:rPr>
        <w:t>；</w:t>
      </w:r>
    </w:p>
    <w:p>
      <w:pPr>
        <w:spacing w:line="460" w:lineRule="exact"/>
        <w:ind w:firstLine="280" w:firstLineChars="100"/>
        <w:rPr>
          <w:rFonts w:ascii="宋体" w:hAnsi="宋体"/>
          <w:sz w:val="28"/>
          <w:szCs w:val="28"/>
        </w:rPr>
      </w:pPr>
      <w:r>
        <w:rPr>
          <w:rFonts w:hint="eastAsia" w:ascii="宋体" w:hAnsi="宋体"/>
          <w:sz w:val="28"/>
          <w:szCs w:val="28"/>
        </w:rPr>
        <w:t>（3）供应商代表应执有法定代表人的授权书原件[提供法定代表人身份证复印件及供应商代表身份证复印件；若为法定代表人直接参加报价可不需此件，但需提供法定代表人身份证复印件] ；</w:t>
      </w:r>
    </w:p>
    <w:p>
      <w:pPr>
        <w:pStyle w:val="7"/>
        <w:spacing w:line="460" w:lineRule="exact"/>
        <w:ind w:firstLine="560"/>
        <w:rPr>
          <w:rFonts w:ascii="宋体" w:hAnsi="宋体" w:cs="Times New Roman"/>
          <w:sz w:val="28"/>
          <w:szCs w:val="28"/>
        </w:rPr>
      </w:pPr>
      <w:r>
        <w:rPr>
          <w:rFonts w:hint="eastAsia" w:ascii="宋体" w:hAnsi="宋体" w:cs="Times New Roman"/>
          <w:sz w:val="28"/>
          <w:szCs w:val="28"/>
        </w:rPr>
        <w:t>3.本项目不接受联合体报价。</w:t>
      </w:r>
    </w:p>
    <w:p>
      <w:pPr>
        <w:spacing w:line="460" w:lineRule="exact"/>
        <w:jc w:val="left"/>
        <w:rPr>
          <w:rFonts w:ascii="黑体" w:hAnsi="黑体" w:eastAsia="黑体"/>
          <w:sz w:val="28"/>
          <w:szCs w:val="28"/>
        </w:rPr>
      </w:pPr>
      <w:r>
        <w:rPr>
          <w:rFonts w:hint="eastAsia" w:ascii="黑体" w:hAnsi="黑体" w:eastAsia="黑体"/>
          <w:sz w:val="28"/>
          <w:szCs w:val="28"/>
        </w:rPr>
        <w:t xml:space="preserve">    五、服务要求</w:t>
      </w:r>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需在</w:t>
      </w:r>
      <w:r>
        <w:rPr>
          <w:rFonts w:ascii="宋体" w:hAnsi="宋体"/>
          <w:sz w:val="28"/>
          <w:szCs w:val="28"/>
        </w:rPr>
        <w:t>2018</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25</w:t>
      </w:r>
      <w:r>
        <w:rPr>
          <w:rFonts w:hint="eastAsia" w:ascii="宋体" w:hAnsi="宋体"/>
          <w:sz w:val="28"/>
          <w:szCs w:val="28"/>
        </w:rPr>
        <w:t>日前完成该项目。</w:t>
      </w:r>
    </w:p>
    <w:p>
      <w:pPr>
        <w:spacing w:line="460" w:lineRule="exact"/>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w:t>
      </w:r>
      <w:r>
        <w:rPr>
          <w:rFonts w:hint="eastAsia" w:ascii="宋体" w:hAnsi="宋体"/>
          <w:sz w:val="28"/>
          <w:szCs w:val="28"/>
        </w:rPr>
        <w:t>素材由校方提供，供应商在校方素材基本上进行视觉效果一体，并提出宣传册的后期印制的规格、尺寸、纸质、特殊工艺等需要标准。</w:t>
      </w:r>
    </w:p>
    <w:p>
      <w:pPr>
        <w:spacing w:line="46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.供应商需要携带制作过的案例，并对校方的设计项目进行方案展示。提交方案一式三份。</w:t>
      </w:r>
    </w:p>
    <w:p>
      <w:pPr>
        <w:spacing w:line="500" w:lineRule="exact"/>
        <w:jc w:val="left"/>
        <w:rPr>
          <w:rFonts w:ascii="黑体" w:hAnsi="黑体" w:eastAsia="黑体"/>
          <w:sz w:val="28"/>
          <w:szCs w:val="28"/>
        </w:rPr>
      </w:pPr>
      <w:r>
        <w:rPr>
          <w:rFonts w:hint="eastAsia" w:ascii="黑体" w:hAnsi="黑体" w:eastAsia="黑体"/>
          <w:sz w:val="28"/>
          <w:szCs w:val="28"/>
        </w:rPr>
        <w:t xml:space="preserve">    六、专家评审时间：</w:t>
      </w:r>
    </w:p>
    <w:p>
      <w:pPr>
        <w:spacing w:line="500" w:lineRule="exact"/>
        <w:ind w:firstLine="140" w:firstLineChars="50"/>
        <w:jc w:val="left"/>
        <w:rPr>
          <w:rFonts w:ascii="宋体" w:hAnsi="宋体"/>
          <w:color w:val="000000"/>
          <w:sz w:val="28"/>
          <w:szCs w:val="28"/>
        </w:rPr>
      </w:pPr>
      <w:r>
        <w:rPr>
          <w:rFonts w:hint="eastAsia" w:ascii="宋体" w:hAnsi="宋体"/>
          <w:color w:val="000000"/>
          <w:sz w:val="28"/>
          <w:szCs w:val="28"/>
        </w:rPr>
        <w:t xml:space="preserve">   1.评审时间：</w:t>
      </w:r>
      <w:r>
        <w:rPr>
          <w:rFonts w:hint="eastAsia" w:ascii="宋体" w:hAnsi="宋体"/>
          <w:color w:val="000000"/>
          <w:sz w:val="28"/>
          <w:szCs w:val="28"/>
          <w:u w:val="single"/>
        </w:rPr>
        <w:t>［2018年</w:t>
      </w:r>
      <w:r>
        <w:rPr>
          <w:rFonts w:hint="eastAsia" w:ascii="宋体" w:hAnsi="宋体"/>
          <w:color w:val="000000"/>
          <w:sz w:val="28"/>
          <w:szCs w:val="28"/>
          <w:u w:val="single"/>
          <w:lang w:val="en-US" w:eastAsia="zh-CN"/>
        </w:rPr>
        <w:t>10</w:t>
      </w:r>
      <w:r>
        <w:rPr>
          <w:rFonts w:hint="eastAsia" w:ascii="宋体" w:hAnsi="宋体"/>
          <w:color w:val="000000"/>
          <w:sz w:val="28"/>
          <w:szCs w:val="28"/>
          <w:u w:val="single"/>
        </w:rPr>
        <w:t>月</w:t>
      </w:r>
      <w:r>
        <w:rPr>
          <w:rFonts w:hint="eastAsia" w:ascii="宋体" w:hAnsi="宋体"/>
          <w:color w:val="000000"/>
          <w:sz w:val="28"/>
          <w:szCs w:val="28"/>
          <w:u w:val="single"/>
          <w:lang w:val="en-US" w:eastAsia="zh-CN"/>
        </w:rPr>
        <w:t>19</w:t>
      </w:r>
      <w:r>
        <w:rPr>
          <w:rFonts w:hint="eastAsia" w:ascii="宋体" w:hAnsi="宋体"/>
          <w:color w:val="000000"/>
          <w:sz w:val="28"/>
          <w:szCs w:val="28"/>
          <w:u w:val="single"/>
        </w:rPr>
        <w:t>日上午</w:t>
      </w:r>
      <w:r>
        <w:rPr>
          <w:rFonts w:hint="default" w:ascii="宋体" w:hAnsi="宋体"/>
          <w:color w:val="000000"/>
          <w:sz w:val="28"/>
          <w:szCs w:val="28"/>
          <w:u w:val="single"/>
          <w:lang w:val="en-US"/>
        </w:rPr>
        <w:t>10时（北京时间）</w:t>
      </w:r>
      <w:r>
        <w:rPr>
          <w:rFonts w:hint="eastAsia" w:ascii="宋体" w:hAnsi="宋体"/>
          <w:color w:val="000000"/>
          <w:sz w:val="28"/>
          <w:szCs w:val="28"/>
          <w:u w:val="single"/>
        </w:rPr>
        <w:t>］</w:t>
      </w:r>
      <w:r>
        <w:rPr>
          <w:rFonts w:hint="eastAsia" w:ascii="宋体" w:hAnsi="宋体"/>
          <w:color w:val="000000"/>
          <w:sz w:val="28"/>
          <w:szCs w:val="28"/>
        </w:rPr>
        <w:t>。</w:t>
      </w:r>
    </w:p>
    <w:p>
      <w:pPr>
        <w:spacing w:line="500" w:lineRule="exact"/>
        <w:ind w:firstLine="560" w:firstLineChars="200"/>
        <w:jc w:val="left"/>
        <w:rPr>
          <w:rFonts w:ascii="宋体" w:hAnsi="宋体"/>
          <w:color w:val="000000"/>
          <w:sz w:val="28"/>
          <w:szCs w:val="28"/>
        </w:rPr>
      </w:pPr>
      <w:r>
        <w:rPr>
          <w:rFonts w:hint="eastAsia" w:ascii="宋体" w:hAnsi="宋体"/>
          <w:color w:val="000000"/>
          <w:sz w:val="28"/>
          <w:szCs w:val="28"/>
        </w:rPr>
        <w:t>2.评定方式：</w:t>
      </w:r>
      <w:r>
        <w:rPr>
          <w:rFonts w:hint="eastAsia" w:ascii="宋体" w:hAnsi="宋体"/>
          <w:sz w:val="28"/>
          <w:szCs w:val="28"/>
        </w:rPr>
        <w:t>按照参与供应商的方案的综合宣传效果等进行综合评价。</w:t>
      </w:r>
    </w:p>
    <w:p>
      <w:pPr>
        <w:spacing w:line="500" w:lineRule="exact"/>
        <w:jc w:val="left"/>
        <w:rPr>
          <w:rFonts w:ascii="宋体" w:hAnsi="宋体"/>
          <w:sz w:val="28"/>
          <w:szCs w:val="28"/>
        </w:rPr>
      </w:pPr>
      <w:r>
        <w:rPr>
          <w:rFonts w:hint="eastAsia" w:ascii="黑体" w:hAnsi="黑体" w:eastAsia="黑体"/>
          <w:sz w:val="28"/>
          <w:szCs w:val="28"/>
        </w:rPr>
        <w:t xml:space="preserve">    七、评审地点：</w:t>
      </w:r>
      <w:r>
        <w:rPr>
          <w:rFonts w:hint="eastAsia" w:ascii="宋体" w:hAnsi="宋体"/>
          <w:sz w:val="28"/>
          <w:szCs w:val="28"/>
        </w:rPr>
        <w:t>福州职业技术学院综合楼</w:t>
      </w:r>
      <w:r>
        <w:rPr>
          <w:rFonts w:hint="eastAsia" w:ascii="宋体" w:hAnsi="宋体"/>
          <w:sz w:val="28"/>
          <w:szCs w:val="28"/>
          <w:lang w:val="en-US" w:eastAsia="zh-CN"/>
        </w:rPr>
        <w:t>517会议</w:t>
      </w:r>
      <w:r>
        <w:rPr>
          <w:rFonts w:hint="eastAsia" w:ascii="宋体" w:hAnsi="宋体"/>
          <w:sz w:val="28"/>
          <w:szCs w:val="28"/>
        </w:rPr>
        <w:t>室。</w:t>
      </w:r>
    </w:p>
    <w:p>
      <w:pPr>
        <w:spacing w:line="500" w:lineRule="exact"/>
        <w:jc w:val="left"/>
        <w:rPr>
          <w:rFonts w:ascii="宋体" w:hAnsi="宋体"/>
          <w:sz w:val="28"/>
          <w:szCs w:val="28"/>
        </w:rPr>
      </w:pPr>
      <w:r>
        <w:rPr>
          <w:rFonts w:hint="eastAsia" w:ascii="黑体" w:hAnsi="黑体" w:eastAsia="黑体"/>
          <w:sz w:val="28"/>
          <w:szCs w:val="28"/>
        </w:rPr>
        <w:t xml:space="preserve">    八、中标条件：</w:t>
      </w:r>
      <w:r>
        <w:rPr>
          <w:rFonts w:hint="eastAsia" w:ascii="宋体" w:hAnsi="宋体"/>
          <w:sz w:val="28"/>
          <w:szCs w:val="28"/>
        </w:rPr>
        <w:t>本项目采用方案评审最优方式，邀请专家组评审，最终得分最高者为第一中标候选人。若出现中标候选人并列情形，则评审专家组将进行第二轮的推荐，第二轮评分高者优先。</w:t>
      </w:r>
    </w:p>
    <w:p>
      <w:pPr>
        <w:spacing w:line="460" w:lineRule="exact"/>
        <w:outlineLvl w:val="1"/>
        <w:rPr>
          <w:rFonts w:ascii="黑体" w:hAnsi="黑体" w:eastAsia="黑体"/>
          <w:sz w:val="28"/>
          <w:szCs w:val="28"/>
        </w:rPr>
      </w:pPr>
      <w:r>
        <w:rPr>
          <w:rFonts w:hint="eastAsia" w:ascii="黑体" w:hAnsi="黑体" w:eastAsia="黑体"/>
          <w:sz w:val="28"/>
          <w:szCs w:val="28"/>
        </w:rPr>
        <w:t xml:space="preserve">    九、付款方式</w:t>
      </w:r>
    </w:p>
    <w:p>
      <w:pPr>
        <w:spacing w:line="500" w:lineRule="exact"/>
        <w:ind w:firstLine="560" w:firstLineChars="200"/>
        <w:jc w:val="left"/>
        <w:rPr>
          <w:rFonts w:ascii="宋体" w:hAnsi="宋体"/>
          <w:sz w:val="28"/>
          <w:szCs w:val="28"/>
        </w:rPr>
      </w:pPr>
      <w:r>
        <w:rPr>
          <w:rFonts w:hint="eastAsia" w:ascii="宋体" w:hAnsi="宋体"/>
          <w:sz w:val="28"/>
          <w:szCs w:val="28"/>
        </w:rPr>
        <w:t>成交供应商应提供正式发票，宣传册经采购人验收合格后，一个月内全额支付价款。</w:t>
      </w:r>
    </w:p>
    <w:p>
      <w:pPr>
        <w:spacing w:line="460" w:lineRule="exact"/>
        <w:outlineLvl w:val="1"/>
        <w:rPr>
          <w:rFonts w:ascii="黑体" w:hAnsi="黑体" w:eastAsia="黑体"/>
          <w:sz w:val="28"/>
          <w:szCs w:val="28"/>
        </w:rPr>
      </w:pPr>
      <w:r>
        <w:rPr>
          <w:rFonts w:hint="eastAsia" w:ascii="黑体" w:hAnsi="黑体" w:eastAsia="黑体"/>
          <w:sz w:val="28"/>
          <w:szCs w:val="28"/>
        </w:rPr>
        <w:t xml:space="preserve">    十、其他要求</w:t>
      </w:r>
      <w:bookmarkStart w:id="0" w:name="_GoBack"/>
      <w:bookmarkEnd w:id="0"/>
    </w:p>
    <w:p>
      <w:pPr>
        <w:spacing w:line="460" w:lineRule="exact"/>
        <w:ind w:firstLine="560" w:firstLineChars="200"/>
        <w:jc w:val="left"/>
        <w:rPr>
          <w:rFonts w:ascii="宋体" w:hAnsi="宋体"/>
          <w:sz w:val="28"/>
          <w:szCs w:val="28"/>
        </w:rPr>
      </w:pPr>
      <w:r>
        <w:rPr>
          <w:rFonts w:hint="eastAsia" w:ascii="宋体" w:hAnsi="宋体"/>
          <w:sz w:val="28"/>
          <w:szCs w:val="28"/>
        </w:rPr>
        <w:t>1.成交供应商应在中标通知书发出之日起</w:t>
      </w:r>
      <w:r>
        <w:rPr>
          <w:rFonts w:hint="eastAsia" w:ascii="宋体" w:hAnsi="宋体"/>
          <w:sz w:val="28"/>
          <w:szCs w:val="28"/>
          <w:lang w:val="en-US" w:eastAsia="zh-CN"/>
        </w:rPr>
        <w:t>15</w:t>
      </w:r>
      <w:r>
        <w:rPr>
          <w:rFonts w:hint="eastAsia" w:ascii="宋体" w:hAnsi="宋体"/>
          <w:sz w:val="28"/>
          <w:szCs w:val="28"/>
        </w:rPr>
        <w:t>日内与采购人签订政府采购合同。</w:t>
      </w:r>
    </w:p>
    <w:p>
      <w:pPr>
        <w:spacing w:line="460" w:lineRule="exact"/>
        <w:ind w:firstLine="560" w:firstLineChars="200"/>
        <w:jc w:val="left"/>
        <w:rPr>
          <w:rFonts w:ascii="宋体" w:hAnsi="宋体"/>
          <w:sz w:val="28"/>
          <w:szCs w:val="28"/>
        </w:rPr>
      </w:pPr>
      <w:r>
        <w:rPr>
          <w:rFonts w:hint="eastAsia" w:ascii="宋体" w:hAnsi="宋体"/>
          <w:sz w:val="28"/>
          <w:szCs w:val="28"/>
        </w:rPr>
        <w:t>2.若成交供应商出现违约行为，质量不好、服务质量差、未履行合同等问题，学校有权根据合约具体条款进行处罚，严重情况下可解除合约。</w:t>
      </w:r>
    </w:p>
    <w:p>
      <w:pPr>
        <w:spacing w:line="460" w:lineRule="exact"/>
        <w:ind w:firstLine="560" w:firstLineChars="200"/>
        <w:jc w:val="left"/>
        <w:rPr>
          <w:rFonts w:ascii="宋体" w:hAnsi="宋体"/>
          <w:sz w:val="28"/>
          <w:szCs w:val="28"/>
        </w:rPr>
      </w:pPr>
      <w:r>
        <w:rPr>
          <w:rFonts w:hint="eastAsia" w:ascii="宋体" w:hAnsi="宋体"/>
          <w:sz w:val="28"/>
          <w:szCs w:val="28"/>
        </w:rPr>
        <w:t>3.供应商必须由法定代表人或法定代表人正式授权的报价人代表参加开标会，随时接受评委询问，并予以解答。</w:t>
      </w:r>
    </w:p>
    <w:p>
      <w:pPr>
        <w:spacing w:line="460" w:lineRule="exact"/>
        <w:jc w:val="left"/>
        <w:rPr>
          <w:rFonts w:hint="eastAsia" w:ascii="黑体" w:hAnsi="黑体" w:eastAsia="黑体"/>
          <w:sz w:val="28"/>
          <w:szCs w:val="28"/>
        </w:rPr>
      </w:pPr>
      <w:r>
        <w:rPr>
          <w:rFonts w:hint="eastAsia" w:ascii="黑体" w:hAnsi="黑体" w:eastAsia="黑体"/>
          <w:sz w:val="28"/>
          <w:szCs w:val="28"/>
        </w:rPr>
        <w:t xml:space="preserve">    十一、公示时间</w:t>
      </w:r>
    </w:p>
    <w:p>
      <w:pPr>
        <w:spacing w:line="460" w:lineRule="exact"/>
        <w:jc w:val="left"/>
        <w:rPr>
          <w:rFonts w:hint="eastAsia" w:ascii="宋体" w:hAnsi="宋体"/>
          <w:sz w:val="28"/>
          <w:szCs w:val="28"/>
        </w:rPr>
      </w:pPr>
      <w:r>
        <w:rPr>
          <w:rFonts w:hint="eastAsia" w:ascii="宋体" w:hAnsi="宋体"/>
          <w:sz w:val="28"/>
          <w:szCs w:val="28"/>
        </w:rPr>
        <w:t xml:space="preserve">    公示时间：2018年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10</w:t>
      </w:r>
      <w:r>
        <w:rPr>
          <w:rFonts w:hint="eastAsia" w:ascii="宋体" w:hAnsi="宋体"/>
          <w:sz w:val="28"/>
          <w:szCs w:val="28"/>
        </w:rPr>
        <w:t>日至</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w:t>
      </w:r>
    </w:p>
    <w:p>
      <w:pPr>
        <w:spacing w:line="460" w:lineRule="exact"/>
        <w:ind w:firstLine="560" w:firstLineChars="200"/>
        <w:jc w:val="right"/>
        <w:rPr>
          <w:rFonts w:ascii="宋体" w:hAnsi="宋体"/>
          <w:sz w:val="28"/>
          <w:szCs w:val="28"/>
        </w:rPr>
      </w:pPr>
      <w:r>
        <w:rPr>
          <w:rFonts w:hint="eastAsia" w:ascii="宋体" w:hAnsi="宋体"/>
          <w:sz w:val="28"/>
          <w:szCs w:val="28"/>
        </w:rPr>
        <w:t>福州职业技术学院</w:t>
      </w:r>
    </w:p>
    <w:p>
      <w:pPr>
        <w:spacing w:line="460" w:lineRule="exact"/>
        <w:ind w:firstLine="560" w:firstLineChars="200"/>
        <w:jc w:val="right"/>
        <w:rPr>
          <w:rFonts w:ascii="宋体" w:hAnsi="宋体"/>
          <w:sz w:val="28"/>
          <w:szCs w:val="28"/>
        </w:rPr>
      </w:pPr>
      <w:r>
        <w:rPr>
          <w:rFonts w:hint="eastAsia" w:ascii="宋体" w:hAnsi="宋体"/>
          <w:sz w:val="28"/>
          <w:szCs w:val="28"/>
        </w:rPr>
        <w:t>2018年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10</w:t>
      </w:r>
      <w:r>
        <w:rPr>
          <w:rFonts w:hint="eastAsia" w:ascii="宋体" w:hAns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614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标准"/>
    <w:basedOn w:val="1"/>
    <w:uiPriority w:val="0"/>
    <w:pPr>
      <w:spacing w:line="360" w:lineRule="auto"/>
      <w:ind w:firstLine="200" w:firstLineChars="200"/>
    </w:pPr>
    <w:rPr>
      <w:rFonts w:cs="宋体"/>
    </w:rPr>
  </w:style>
  <w:style w:type="character" w:customStyle="1" w:styleId="8">
    <w:name w:val="页眉 Char"/>
    <w:basedOn w:val="4"/>
    <w:link w:val="3"/>
    <w:qFormat/>
    <w:uiPriority w:val="99"/>
    <w:rPr>
      <w:rFonts w:ascii="Times New Roman" w:hAnsi="Times New Roman" w:eastAsia="宋体" w:cs="Times New Roman"/>
      <w:sz w:val="18"/>
      <w:szCs w:val="18"/>
    </w:rPr>
  </w:style>
  <w:style w:type="character" w:customStyle="1" w:styleId="9">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1048</Words>
  <Characters>1121</Characters>
  <Paragraphs>40</Paragraphs>
  <TotalTime>3</TotalTime>
  <ScaleCrop>false</ScaleCrop>
  <LinksUpToDate>false</LinksUpToDate>
  <CharactersWithSpaces>1173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汪勇萍</dc:creator>
  <cp:lastModifiedBy>DELL-PC003</cp:lastModifiedBy>
  <dcterms:modified xsi:type="dcterms:W3CDTF">2018-10-10T03:51:13Z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