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3872F">
      <w:pPr>
        <w:spacing w:line="480" w:lineRule="exact"/>
        <w:jc w:val="center"/>
        <w:rPr>
          <w:rFonts w:hint="eastAsia" w:ascii="方正小标宋简体" w:hAnsi="方正小标宋简体" w:eastAsia="方正小标宋简体" w:cs="方正小标宋简体"/>
          <w:sz w:val="36"/>
          <w:szCs w:val="36"/>
        </w:rPr>
      </w:pPr>
    </w:p>
    <w:p w14:paraId="09973BA0">
      <w:pPr>
        <w:spacing w:line="480" w:lineRule="exact"/>
        <w:jc w:val="center"/>
        <w:rPr>
          <w:rFonts w:ascii="方正小标宋简体" w:hAnsi="方正小标宋简体" w:eastAsia="方正小标宋简体" w:cs="方正小标宋简体"/>
          <w:b/>
          <w:sz w:val="36"/>
          <w:szCs w:val="36"/>
        </w:rPr>
      </w:pPr>
      <w:bookmarkStart w:id="0" w:name="_GoBack"/>
      <w:bookmarkEnd w:id="0"/>
      <w:r>
        <w:rPr>
          <w:rFonts w:hint="eastAsia" w:ascii="方正小标宋简体" w:hAnsi="方正小标宋简体" w:eastAsia="方正小标宋简体" w:cs="方正小标宋简体"/>
          <w:sz w:val="36"/>
          <w:szCs w:val="36"/>
        </w:rPr>
        <w:t>2025年3月退役大学生士兵现场确认委托书</w:t>
      </w:r>
    </w:p>
    <w:tbl>
      <w:tblPr>
        <w:tblStyle w:val="4"/>
        <w:tblW w:w="92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1342"/>
        <w:gridCol w:w="1768"/>
        <w:gridCol w:w="796"/>
        <w:gridCol w:w="895"/>
        <w:gridCol w:w="381"/>
        <w:gridCol w:w="1102"/>
        <w:gridCol w:w="644"/>
        <w:gridCol w:w="2280"/>
      </w:tblGrid>
      <w:tr w14:paraId="14EA57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82" w:hRule="atLeast"/>
          <w:jc w:val="center"/>
        </w:trPr>
        <w:tc>
          <w:tcPr>
            <w:tcW w:w="9208" w:type="dxa"/>
            <w:gridSpan w:val="8"/>
            <w:tcBorders>
              <w:top w:val="single" w:color="auto" w:sz="12" w:space="0"/>
              <w:left w:val="single" w:color="auto" w:sz="12" w:space="0"/>
              <w:bottom w:val="single" w:color="auto" w:sz="8" w:space="0"/>
              <w:right w:val="single" w:color="auto" w:sz="12" w:space="0"/>
            </w:tcBorders>
            <w:vAlign w:val="center"/>
          </w:tcPr>
          <w:p w14:paraId="29382332">
            <w:pPr>
              <w:ind w:firstLine="4200" w:firstLineChars="1400"/>
              <w:rPr>
                <w:rFonts w:ascii="仿宋_GB2312" w:eastAsia="仿宋_GB2312"/>
                <w:b/>
                <w:sz w:val="28"/>
                <w:szCs w:val="28"/>
              </w:rPr>
            </w:pPr>
            <w:r>
              <w:rPr>
                <w:rFonts w:hint="eastAsia" w:ascii="黑体" w:hAnsi="黑体" w:eastAsia="黑体" w:cs="黑体"/>
                <w:bCs/>
                <w:sz w:val="30"/>
                <w:szCs w:val="30"/>
              </w:rPr>
              <w:t>委托人资料</w:t>
            </w:r>
          </w:p>
        </w:tc>
      </w:tr>
      <w:tr w14:paraId="30E5C1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jc w:val="center"/>
        </w:trPr>
        <w:tc>
          <w:tcPr>
            <w:tcW w:w="1342" w:type="dxa"/>
            <w:tcBorders>
              <w:top w:val="single" w:color="auto" w:sz="8" w:space="0"/>
              <w:left w:val="single" w:color="auto" w:sz="12" w:space="0"/>
              <w:bottom w:val="single" w:color="auto" w:sz="8" w:space="0"/>
              <w:right w:val="single" w:color="auto" w:sz="8" w:space="0"/>
            </w:tcBorders>
            <w:vAlign w:val="center"/>
          </w:tcPr>
          <w:p w14:paraId="6448AD0C">
            <w:pPr>
              <w:jc w:val="center"/>
              <w:rPr>
                <w:rFonts w:ascii="仿宋_GB2312" w:eastAsia="仿宋_GB2312"/>
                <w:sz w:val="28"/>
                <w:szCs w:val="28"/>
              </w:rPr>
            </w:pPr>
            <w:r>
              <w:rPr>
                <w:rFonts w:hint="eastAsia" w:ascii="仿宋_GB2312" w:eastAsia="仿宋_GB2312"/>
                <w:sz w:val="28"/>
                <w:szCs w:val="28"/>
              </w:rPr>
              <w:t>姓名</w:t>
            </w:r>
          </w:p>
        </w:tc>
        <w:tc>
          <w:tcPr>
            <w:tcW w:w="1768" w:type="dxa"/>
            <w:tcBorders>
              <w:top w:val="single" w:color="auto" w:sz="8" w:space="0"/>
              <w:left w:val="single" w:color="auto" w:sz="8" w:space="0"/>
              <w:bottom w:val="single" w:color="auto" w:sz="8" w:space="0"/>
              <w:right w:val="single" w:color="auto" w:sz="8" w:space="0"/>
            </w:tcBorders>
            <w:vAlign w:val="center"/>
          </w:tcPr>
          <w:p w14:paraId="0E3C61BC">
            <w:pPr>
              <w:jc w:val="center"/>
              <w:rPr>
                <w:rFonts w:ascii="仿宋_GB2312" w:eastAsia="仿宋_GB2312"/>
                <w:sz w:val="28"/>
                <w:szCs w:val="28"/>
              </w:rPr>
            </w:pPr>
          </w:p>
        </w:tc>
        <w:tc>
          <w:tcPr>
            <w:tcW w:w="796" w:type="dxa"/>
            <w:tcBorders>
              <w:top w:val="single" w:color="auto" w:sz="8" w:space="0"/>
              <w:left w:val="single" w:color="auto" w:sz="8" w:space="0"/>
              <w:bottom w:val="single" w:color="auto" w:sz="8" w:space="0"/>
              <w:right w:val="single" w:color="auto" w:sz="8" w:space="0"/>
            </w:tcBorders>
            <w:vAlign w:val="center"/>
          </w:tcPr>
          <w:p w14:paraId="7479BB9E">
            <w:pPr>
              <w:jc w:val="center"/>
              <w:rPr>
                <w:rFonts w:ascii="仿宋_GB2312" w:eastAsia="仿宋_GB2312"/>
                <w:sz w:val="28"/>
                <w:szCs w:val="28"/>
              </w:rPr>
            </w:pPr>
            <w:r>
              <w:rPr>
                <w:rFonts w:hint="eastAsia" w:ascii="仿宋_GB2312" w:eastAsia="仿宋_GB2312"/>
                <w:sz w:val="28"/>
                <w:szCs w:val="28"/>
              </w:rPr>
              <w:t>性别</w:t>
            </w:r>
          </w:p>
        </w:tc>
        <w:tc>
          <w:tcPr>
            <w:tcW w:w="895" w:type="dxa"/>
            <w:tcBorders>
              <w:top w:val="single" w:color="auto" w:sz="8" w:space="0"/>
              <w:left w:val="single" w:color="auto" w:sz="8" w:space="0"/>
              <w:bottom w:val="single" w:color="auto" w:sz="8" w:space="0"/>
              <w:right w:val="single" w:color="auto" w:sz="8" w:space="0"/>
            </w:tcBorders>
            <w:vAlign w:val="center"/>
          </w:tcPr>
          <w:p w14:paraId="425C7AE1">
            <w:pPr>
              <w:jc w:val="center"/>
              <w:rPr>
                <w:rFonts w:ascii="仿宋_GB2312" w:eastAsia="仿宋_GB2312"/>
                <w:sz w:val="28"/>
                <w:szCs w:val="28"/>
              </w:rPr>
            </w:pPr>
          </w:p>
        </w:tc>
        <w:tc>
          <w:tcPr>
            <w:tcW w:w="1483" w:type="dxa"/>
            <w:gridSpan w:val="2"/>
            <w:tcBorders>
              <w:top w:val="single" w:color="auto" w:sz="8" w:space="0"/>
              <w:left w:val="single" w:color="auto" w:sz="8" w:space="0"/>
              <w:bottom w:val="single" w:color="auto" w:sz="8" w:space="0"/>
              <w:right w:val="single" w:color="auto" w:sz="8" w:space="0"/>
            </w:tcBorders>
            <w:vAlign w:val="center"/>
          </w:tcPr>
          <w:p w14:paraId="1FDA5687">
            <w:pPr>
              <w:jc w:val="center"/>
              <w:rPr>
                <w:rFonts w:ascii="仿宋_GB2312" w:eastAsia="仿宋_GB2312"/>
                <w:sz w:val="28"/>
                <w:szCs w:val="28"/>
              </w:rPr>
            </w:pPr>
            <w:r>
              <w:rPr>
                <w:rFonts w:hint="eastAsia" w:ascii="仿宋_GB2312" w:eastAsia="仿宋_GB2312"/>
                <w:sz w:val="28"/>
                <w:szCs w:val="28"/>
              </w:rPr>
              <w:t>退役时间</w:t>
            </w:r>
          </w:p>
        </w:tc>
        <w:tc>
          <w:tcPr>
            <w:tcW w:w="2924" w:type="dxa"/>
            <w:gridSpan w:val="2"/>
            <w:tcBorders>
              <w:top w:val="single" w:color="auto" w:sz="8" w:space="0"/>
              <w:left w:val="single" w:color="auto" w:sz="8" w:space="0"/>
              <w:bottom w:val="single" w:color="auto" w:sz="8" w:space="0"/>
              <w:right w:val="single" w:color="auto" w:sz="12" w:space="0"/>
            </w:tcBorders>
            <w:vAlign w:val="center"/>
          </w:tcPr>
          <w:p w14:paraId="4B49A5B7">
            <w:pPr>
              <w:rPr>
                <w:rFonts w:ascii="仿宋_GB2312" w:eastAsia="仿宋_GB2312"/>
                <w:sz w:val="28"/>
                <w:szCs w:val="28"/>
              </w:rPr>
            </w:pPr>
            <w:r>
              <w:rPr>
                <w:rFonts w:hint="eastAsia" w:ascii="仿宋_GB2312" w:eastAsia="仿宋_GB2312"/>
                <w:sz w:val="28"/>
                <w:szCs w:val="28"/>
              </w:rPr>
              <w:t xml:space="preserve"> </w:t>
            </w:r>
          </w:p>
        </w:tc>
      </w:tr>
      <w:tr w14:paraId="693EA4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1342" w:type="dxa"/>
            <w:tcBorders>
              <w:top w:val="single" w:color="auto" w:sz="8" w:space="0"/>
              <w:left w:val="single" w:color="auto" w:sz="12" w:space="0"/>
              <w:bottom w:val="single" w:color="auto" w:sz="8" w:space="0"/>
              <w:right w:val="single" w:color="auto" w:sz="8" w:space="0"/>
            </w:tcBorders>
            <w:vAlign w:val="center"/>
          </w:tcPr>
          <w:p w14:paraId="0769A17E">
            <w:pPr>
              <w:jc w:val="center"/>
              <w:rPr>
                <w:rFonts w:ascii="仿宋_GB2312" w:eastAsia="仿宋_GB2312"/>
                <w:sz w:val="28"/>
                <w:szCs w:val="28"/>
              </w:rPr>
            </w:pPr>
            <w:r>
              <w:rPr>
                <w:rFonts w:hint="eastAsia" w:ascii="仿宋_GB2312" w:eastAsia="仿宋_GB2312"/>
                <w:sz w:val="28"/>
                <w:szCs w:val="28"/>
              </w:rPr>
              <w:t>身份证号</w:t>
            </w:r>
          </w:p>
        </w:tc>
        <w:tc>
          <w:tcPr>
            <w:tcW w:w="3459" w:type="dxa"/>
            <w:gridSpan w:val="3"/>
            <w:tcBorders>
              <w:top w:val="single" w:color="auto" w:sz="8" w:space="0"/>
              <w:left w:val="single" w:color="auto" w:sz="8" w:space="0"/>
              <w:bottom w:val="single" w:color="auto" w:sz="8" w:space="0"/>
              <w:right w:val="single" w:color="auto" w:sz="8" w:space="0"/>
            </w:tcBorders>
            <w:vAlign w:val="center"/>
          </w:tcPr>
          <w:p w14:paraId="0EBE9A57">
            <w:pPr>
              <w:jc w:val="right"/>
              <w:rPr>
                <w:rFonts w:ascii="仿宋_GB2312" w:eastAsia="仿宋_GB2312"/>
                <w:sz w:val="28"/>
                <w:szCs w:val="28"/>
              </w:rPr>
            </w:pPr>
          </w:p>
        </w:tc>
        <w:tc>
          <w:tcPr>
            <w:tcW w:w="1483" w:type="dxa"/>
            <w:gridSpan w:val="2"/>
            <w:tcBorders>
              <w:top w:val="single" w:color="auto" w:sz="8" w:space="0"/>
              <w:left w:val="single" w:color="auto" w:sz="8" w:space="0"/>
              <w:bottom w:val="single" w:color="auto" w:sz="8" w:space="0"/>
              <w:right w:val="single" w:color="auto" w:sz="8" w:space="0"/>
            </w:tcBorders>
            <w:vAlign w:val="center"/>
          </w:tcPr>
          <w:p w14:paraId="6F57B1CE">
            <w:pPr>
              <w:jc w:val="center"/>
              <w:rPr>
                <w:rFonts w:ascii="仿宋_GB2312" w:eastAsia="仿宋_GB2312"/>
                <w:sz w:val="28"/>
                <w:szCs w:val="28"/>
              </w:rPr>
            </w:pPr>
            <w:r>
              <w:rPr>
                <w:rFonts w:hint="eastAsia" w:ascii="仿宋_GB2312" w:eastAsia="仿宋_GB2312"/>
                <w:sz w:val="28"/>
                <w:szCs w:val="28"/>
              </w:rPr>
              <w:t>考生类型</w:t>
            </w:r>
          </w:p>
        </w:tc>
        <w:tc>
          <w:tcPr>
            <w:tcW w:w="2924" w:type="dxa"/>
            <w:gridSpan w:val="2"/>
            <w:tcBorders>
              <w:top w:val="single" w:color="auto" w:sz="8" w:space="0"/>
              <w:left w:val="single" w:color="auto" w:sz="8" w:space="0"/>
              <w:bottom w:val="single" w:color="auto" w:sz="8" w:space="0"/>
              <w:right w:val="single" w:color="auto" w:sz="12" w:space="0"/>
            </w:tcBorders>
            <w:vAlign w:val="center"/>
          </w:tcPr>
          <w:p w14:paraId="5E9C47B4">
            <w:pPr>
              <w:jc w:val="center"/>
              <w:rPr>
                <w:rFonts w:ascii="仿宋_GB2312" w:eastAsia="仿宋_GB2312"/>
                <w:sz w:val="28"/>
                <w:szCs w:val="28"/>
              </w:rPr>
            </w:pPr>
          </w:p>
        </w:tc>
      </w:tr>
      <w:tr w14:paraId="7ED593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89" w:hRule="atLeast"/>
          <w:jc w:val="center"/>
        </w:trPr>
        <w:tc>
          <w:tcPr>
            <w:tcW w:w="1342" w:type="dxa"/>
            <w:tcBorders>
              <w:top w:val="single" w:color="auto" w:sz="8" w:space="0"/>
              <w:left w:val="single" w:color="auto" w:sz="12" w:space="0"/>
              <w:bottom w:val="single" w:color="auto" w:sz="8" w:space="0"/>
              <w:right w:val="single" w:color="auto" w:sz="8" w:space="0"/>
            </w:tcBorders>
            <w:vAlign w:val="center"/>
          </w:tcPr>
          <w:p w14:paraId="1A440C6A">
            <w:pPr>
              <w:jc w:val="center"/>
              <w:rPr>
                <w:rFonts w:ascii="仿宋_GB2312" w:eastAsia="仿宋_GB2312"/>
                <w:sz w:val="28"/>
                <w:szCs w:val="28"/>
              </w:rPr>
            </w:pPr>
            <w:r>
              <w:rPr>
                <w:rFonts w:hint="eastAsia" w:ascii="仿宋_GB2312" w:eastAsia="仿宋_GB2312"/>
                <w:sz w:val="28"/>
                <w:szCs w:val="28"/>
              </w:rPr>
              <w:t>报考类别</w:t>
            </w:r>
          </w:p>
        </w:tc>
        <w:tc>
          <w:tcPr>
            <w:tcW w:w="3459" w:type="dxa"/>
            <w:gridSpan w:val="3"/>
            <w:tcBorders>
              <w:top w:val="single" w:color="auto" w:sz="8" w:space="0"/>
              <w:left w:val="single" w:color="auto" w:sz="8" w:space="0"/>
              <w:bottom w:val="single" w:color="auto" w:sz="8" w:space="0"/>
              <w:right w:val="single" w:color="auto" w:sz="4" w:space="0"/>
            </w:tcBorders>
            <w:vAlign w:val="center"/>
          </w:tcPr>
          <w:p w14:paraId="50F7AA7B">
            <w:pPr>
              <w:ind w:left="301"/>
              <w:rPr>
                <w:rFonts w:ascii="仿宋_GB2312" w:eastAsia="仿宋_GB2312"/>
                <w:sz w:val="28"/>
                <w:szCs w:val="28"/>
              </w:rPr>
            </w:pPr>
          </w:p>
        </w:tc>
        <w:tc>
          <w:tcPr>
            <w:tcW w:w="1483" w:type="dxa"/>
            <w:gridSpan w:val="2"/>
            <w:tcBorders>
              <w:top w:val="single" w:color="auto" w:sz="8" w:space="0"/>
              <w:left w:val="single" w:color="auto" w:sz="4" w:space="0"/>
              <w:bottom w:val="single" w:color="auto" w:sz="8" w:space="0"/>
              <w:right w:val="single" w:color="auto" w:sz="2" w:space="0"/>
            </w:tcBorders>
            <w:vAlign w:val="center"/>
          </w:tcPr>
          <w:p w14:paraId="68B764ED">
            <w:pPr>
              <w:jc w:val="center"/>
              <w:rPr>
                <w:rFonts w:ascii="仿宋_GB2312" w:eastAsia="仿宋_GB2312"/>
                <w:sz w:val="28"/>
                <w:szCs w:val="28"/>
              </w:rPr>
            </w:pPr>
            <w:r>
              <w:rPr>
                <w:rFonts w:hint="eastAsia" w:ascii="仿宋_GB2312" w:eastAsia="仿宋_GB2312"/>
                <w:sz w:val="28"/>
                <w:szCs w:val="28"/>
              </w:rPr>
              <w:t>报名确认点</w:t>
            </w:r>
          </w:p>
        </w:tc>
        <w:tc>
          <w:tcPr>
            <w:tcW w:w="2924" w:type="dxa"/>
            <w:gridSpan w:val="2"/>
            <w:tcBorders>
              <w:top w:val="single" w:color="auto" w:sz="8" w:space="0"/>
              <w:left w:val="single" w:color="auto" w:sz="2" w:space="0"/>
              <w:bottom w:val="single" w:color="auto" w:sz="8" w:space="0"/>
              <w:right w:val="single" w:color="auto" w:sz="12" w:space="0"/>
            </w:tcBorders>
            <w:vAlign w:val="center"/>
          </w:tcPr>
          <w:p w14:paraId="23F4ECC6">
            <w:pPr>
              <w:ind w:left="1269"/>
              <w:rPr>
                <w:rFonts w:ascii="仿宋_GB2312" w:eastAsia="仿宋_GB2312"/>
                <w:sz w:val="28"/>
                <w:szCs w:val="28"/>
              </w:rPr>
            </w:pPr>
          </w:p>
        </w:tc>
      </w:tr>
      <w:tr w14:paraId="041B23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1342" w:type="dxa"/>
            <w:tcBorders>
              <w:top w:val="single" w:color="auto" w:sz="8" w:space="0"/>
              <w:left w:val="single" w:color="auto" w:sz="12" w:space="0"/>
              <w:bottom w:val="single" w:color="auto" w:sz="8" w:space="0"/>
              <w:right w:val="single" w:color="auto" w:sz="8" w:space="0"/>
            </w:tcBorders>
            <w:vAlign w:val="center"/>
          </w:tcPr>
          <w:p w14:paraId="7B9089B2">
            <w:pPr>
              <w:jc w:val="center"/>
              <w:rPr>
                <w:rFonts w:ascii="仿宋_GB2312" w:eastAsia="仿宋_GB2312"/>
                <w:sz w:val="28"/>
                <w:szCs w:val="28"/>
              </w:rPr>
            </w:pPr>
            <w:r>
              <w:rPr>
                <w:rFonts w:hint="eastAsia" w:ascii="仿宋_GB2312" w:eastAsia="仿宋_GB2312"/>
                <w:sz w:val="28"/>
                <w:szCs w:val="28"/>
              </w:rPr>
              <w:t>毕业院校</w:t>
            </w:r>
          </w:p>
        </w:tc>
        <w:tc>
          <w:tcPr>
            <w:tcW w:w="3459" w:type="dxa"/>
            <w:gridSpan w:val="3"/>
            <w:tcBorders>
              <w:top w:val="single" w:color="auto" w:sz="8" w:space="0"/>
              <w:left w:val="single" w:color="auto" w:sz="8" w:space="0"/>
              <w:bottom w:val="single" w:color="auto" w:sz="8" w:space="0"/>
              <w:right w:val="single" w:color="auto" w:sz="4" w:space="0"/>
            </w:tcBorders>
            <w:vAlign w:val="center"/>
          </w:tcPr>
          <w:p w14:paraId="45503917">
            <w:pPr>
              <w:ind w:left="301"/>
              <w:rPr>
                <w:rFonts w:ascii="仿宋_GB2312" w:eastAsia="仿宋_GB2312"/>
                <w:sz w:val="28"/>
                <w:szCs w:val="28"/>
              </w:rPr>
            </w:pPr>
          </w:p>
        </w:tc>
        <w:tc>
          <w:tcPr>
            <w:tcW w:w="1483" w:type="dxa"/>
            <w:gridSpan w:val="2"/>
            <w:tcBorders>
              <w:top w:val="single" w:color="auto" w:sz="8" w:space="0"/>
              <w:left w:val="single" w:color="auto" w:sz="4" w:space="0"/>
              <w:bottom w:val="single" w:color="auto" w:sz="8" w:space="0"/>
              <w:right w:val="single" w:color="auto" w:sz="2" w:space="0"/>
            </w:tcBorders>
            <w:vAlign w:val="center"/>
          </w:tcPr>
          <w:p w14:paraId="7EB48757">
            <w:pPr>
              <w:jc w:val="center"/>
              <w:rPr>
                <w:rFonts w:ascii="仿宋_GB2312" w:eastAsia="仿宋_GB2312"/>
                <w:sz w:val="28"/>
                <w:szCs w:val="28"/>
              </w:rPr>
            </w:pPr>
            <w:r>
              <w:rPr>
                <w:rFonts w:hint="eastAsia" w:ascii="仿宋_GB2312" w:eastAsia="仿宋_GB2312"/>
                <w:sz w:val="28"/>
                <w:szCs w:val="28"/>
              </w:rPr>
              <w:t>联系电话</w:t>
            </w:r>
          </w:p>
        </w:tc>
        <w:tc>
          <w:tcPr>
            <w:tcW w:w="2924" w:type="dxa"/>
            <w:gridSpan w:val="2"/>
            <w:tcBorders>
              <w:top w:val="single" w:color="auto" w:sz="8" w:space="0"/>
              <w:left w:val="single" w:color="auto" w:sz="2" w:space="0"/>
              <w:bottom w:val="single" w:color="auto" w:sz="8" w:space="0"/>
              <w:right w:val="single" w:color="auto" w:sz="12" w:space="0"/>
            </w:tcBorders>
            <w:vAlign w:val="center"/>
          </w:tcPr>
          <w:p w14:paraId="1DC13A13">
            <w:pPr>
              <w:ind w:left="1269"/>
              <w:rPr>
                <w:rFonts w:ascii="仿宋_GB2312" w:eastAsia="仿宋_GB2312"/>
                <w:sz w:val="28"/>
                <w:szCs w:val="28"/>
              </w:rPr>
            </w:pPr>
          </w:p>
        </w:tc>
      </w:tr>
      <w:tr w14:paraId="58B7BB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38" w:hRule="atLeast"/>
          <w:jc w:val="center"/>
        </w:trPr>
        <w:tc>
          <w:tcPr>
            <w:tcW w:w="9208" w:type="dxa"/>
            <w:gridSpan w:val="8"/>
            <w:tcBorders>
              <w:top w:val="single" w:color="auto" w:sz="12" w:space="0"/>
              <w:left w:val="single" w:color="auto" w:sz="12" w:space="0"/>
              <w:bottom w:val="single" w:color="auto" w:sz="8" w:space="0"/>
              <w:right w:val="single" w:color="auto" w:sz="12" w:space="0"/>
            </w:tcBorders>
            <w:vAlign w:val="center"/>
          </w:tcPr>
          <w:p w14:paraId="6E6CF08A">
            <w:pPr>
              <w:ind w:firstLine="300" w:firstLineChars="100"/>
              <w:jc w:val="center"/>
              <w:rPr>
                <w:rFonts w:ascii="仿宋_GB2312" w:eastAsia="仿宋_GB2312"/>
                <w:b/>
                <w:sz w:val="28"/>
                <w:szCs w:val="28"/>
              </w:rPr>
            </w:pPr>
            <w:r>
              <w:rPr>
                <w:rFonts w:hint="eastAsia" w:ascii="黑体" w:hAnsi="黑体" w:eastAsia="黑体" w:cs="黑体"/>
                <w:bCs/>
                <w:sz w:val="30"/>
                <w:szCs w:val="30"/>
              </w:rPr>
              <w:t>被委托人资料</w:t>
            </w:r>
          </w:p>
        </w:tc>
      </w:tr>
      <w:tr w14:paraId="1D049F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54" w:hRule="atLeast"/>
          <w:jc w:val="center"/>
        </w:trPr>
        <w:tc>
          <w:tcPr>
            <w:tcW w:w="1342" w:type="dxa"/>
            <w:tcBorders>
              <w:top w:val="single" w:color="auto" w:sz="8" w:space="0"/>
              <w:left w:val="single" w:color="auto" w:sz="12" w:space="0"/>
              <w:bottom w:val="single" w:color="auto" w:sz="8" w:space="0"/>
              <w:right w:val="single" w:color="auto" w:sz="4" w:space="0"/>
            </w:tcBorders>
            <w:vAlign w:val="center"/>
          </w:tcPr>
          <w:p w14:paraId="0C783839">
            <w:pPr>
              <w:jc w:val="center"/>
              <w:rPr>
                <w:rFonts w:ascii="仿宋_GB2312" w:eastAsia="仿宋_GB2312"/>
                <w:sz w:val="28"/>
                <w:szCs w:val="28"/>
              </w:rPr>
            </w:pPr>
            <w:r>
              <w:rPr>
                <w:rFonts w:hint="eastAsia" w:ascii="仿宋_GB2312" w:eastAsia="仿宋_GB2312"/>
                <w:sz w:val="28"/>
                <w:szCs w:val="28"/>
              </w:rPr>
              <w:t>姓名</w:t>
            </w:r>
          </w:p>
        </w:tc>
        <w:tc>
          <w:tcPr>
            <w:tcW w:w="1768" w:type="dxa"/>
            <w:tcBorders>
              <w:top w:val="single" w:color="auto" w:sz="8" w:space="0"/>
              <w:left w:val="single" w:color="auto" w:sz="4" w:space="0"/>
              <w:bottom w:val="single" w:color="auto" w:sz="8" w:space="0"/>
              <w:right w:val="single" w:color="auto" w:sz="4" w:space="0"/>
            </w:tcBorders>
            <w:vAlign w:val="center"/>
          </w:tcPr>
          <w:p w14:paraId="6E691E83">
            <w:pPr>
              <w:ind w:firstLine="280" w:firstLineChars="100"/>
              <w:rPr>
                <w:rFonts w:ascii="仿宋_GB2312" w:eastAsia="仿宋_GB2312"/>
                <w:sz w:val="28"/>
                <w:szCs w:val="28"/>
              </w:rPr>
            </w:pPr>
          </w:p>
        </w:tc>
        <w:tc>
          <w:tcPr>
            <w:tcW w:w="796" w:type="dxa"/>
            <w:tcBorders>
              <w:top w:val="single" w:color="auto" w:sz="8" w:space="0"/>
              <w:left w:val="single" w:color="auto" w:sz="4" w:space="0"/>
              <w:bottom w:val="single" w:color="auto" w:sz="8" w:space="0"/>
              <w:right w:val="single" w:color="auto" w:sz="4" w:space="0"/>
            </w:tcBorders>
            <w:vAlign w:val="center"/>
          </w:tcPr>
          <w:p w14:paraId="10F23488">
            <w:pPr>
              <w:jc w:val="center"/>
              <w:rPr>
                <w:rFonts w:ascii="仿宋_GB2312" w:eastAsia="仿宋_GB2312"/>
                <w:spacing w:val="-6"/>
                <w:sz w:val="28"/>
                <w:szCs w:val="28"/>
              </w:rPr>
            </w:pPr>
            <w:r>
              <w:rPr>
                <w:rFonts w:hint="eastAsia" w:ascii="仿宋_GB2312" w:eastAsia="仿宋_GB2312"/>
                <w:sz w:val="28"/>
                <w:szCs w:val="28"/>
              </w:rPr>
              <w:t>性别</w:t>
            </w:r>
          </w:p>
        </w:tc>
        <w:tc>
          <w:tcPr>
            <w:tcW w:w="1276" w:type="dxa"/>
            <w:gridSpan w:val="2"/>
            <w:tcBorders>
              <w:top w:val="single" w:color="auto" w:sz="4" w:space="0"/>
              <w:left w:val="single" w:color="auto" w:sz="4" w:space="0"/>
              <w:bottom w:val="single" w:color="auto" w:sz="4" w:space="0"/>
              <w:right w:val="single" w:color="auto" w:sz="8" w:space="0"/>
            </w:tcBorders>
            <w:vAlign w:val="center"/>
          </w:tcPr>
          <w:p w14:paraId="675EDF3A">
            <w:pPr>
              <w:ind w:firstLine="280" w:firstLineChars="100"/>
              <w:rPr>
                <w:rFonts w:ascii="仿宋_GB2312" w:eastAsia="仿宋_GB2312"/>
                <w:sz w:val="28"/>
                <w:szCs w:val="28"/>
              </w:rPr>
            </w:pPr>
          </w:p>
        </w:tc>
        <w:tc>
          <w:tcPr>
            <w:tcW w:w="1746" w:type="dxa"/>
            <w:gridSpan w:val="2"/>
            <w:tcBorders>
              <w:top w:val="single" w:color="auto" w:sz="4" w:space="0"/>
              <w:left w:val="single" w:color="auto" w:sz="8" w:space="0"/>
              <w:bottom w:val="single" w:color="auto" w:sz="4" w:space="0"/>
              <w:right w:val="single" w:color="auto" w:sz="4" w:space="0"/>
            </w:tcBorders>
            <w:vAlign w:val="center"/>
          </w:tcPr>
          <w:p w14:paraId="308959AE">
            <w:pPr>
              <w:jc w:val="center"/>
              <w:rPr>
                <w:rFonts w:ascii="仿宋_GB2312" w:eastAsia="仿宋_GB2312"/>
                <w:spacing w:val="-12"/>
                <w:sz w:val="28"/>
                <w:szCs w:val="28"/>
              </w:rPr>
            </w:pPr>
            <w:r>
              <w:rPr>
                <w:rFonts w:hint="eastAsia" w:ascii="仿宋_GB2312" w:eastAsia="仿宋_GB2312"/>
                <w:spacing w:val="-12"/>
                <w:sz w:val="28"/>
                <w:szCs w:val="28"/>
              </w:rPr>
              <w:t>与委托人关系</w:t>
            </w:r>
          </w:p>
        </w:tc>
        <w:tc>
          <w:tcPr>
            <w:tcW w:w="2280" w:type="dxa"/>
            <w:tcBorders>
              <w:top w:val="single" w:color="auto" w:sz="4" w:space="0"/>
              <w:left w:val="single" w:color="auto" w:sz="4" w:space="0"/>
              <w:bottom w:val="single" w:color="auto" w:sz="4" w:space="0"/>
              <w:right w:val="single" w:color="auto" w:sz="12" w:space="0"/>
            </w:tcBorders>
            <w:vAlign w:val="center"/>
          </w:tcPr>
          <w:p w14:paraId="3BD6F53A">
            <w:pPr>
              <w:ind w:firstLine="280" w:firstLineChars="100"/>
              <w:rPr>
                <w:rFonts w:ascii="仿宋_GB2312" w:eastAsia="仿宋_GB2312"/>
                <w:sz w:val="28"/>
                <w:szCs w:val="28"/>
              </w:rPr>
            </w:pPr>
          </w:p>
        </w:tc>
      </w:tr>
      <w:tr w14:paraId="467A8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54" w:hRule="atLeast"/>
          <w:jc w:val="center"/>
        </w:trPr>
        <w:tc>
          <w:tcPr>
            <w:tcW w:w="1342" w:type="dxa"/>
            <w:tcBorders>
              <w:top w:val="single" w:color="auto" w:sz="8" w:space="0"/>
              <w:left w:val="single" w:color="auto" w:sz="12" w:space="0"/>
              <w:bottom w:val="single" w:color="auto" w:sz="8" w:space="0"/>
              <w:right w:val="single" w:color="auto" w:sz="4" w:space="0"/>
            </w:tcBorders>
            <w:vAlign w:val="center"/>
          </w:tcPr>
          <w:p w14:paraId="7665F4B3">
            <w:pPr>
              <w:jc w:val="center"/>
              <w:rPr>
                <w:rFonts w:ascii="仿宋_GB2312" w:eastAsia="仿宋_GB2312"/>
                <w:sz w:val="28"/>
                <w:szCs w:val="28"/>
              </w:rPr>
            </w:pPr>
            <w:r>
              <w:rPr>
                <w:rFonts w:hint="eastAsia" w:ascii="仿宋_GB2312" w:eastAsia="仿宋_GB2312"/>
                <w:sz w:val="28"/>
                <w:szCs w:val="28"/>
              </w:rPr>
              <w:t>联系电话</w:t>
            </w:r>
          </w:p>
        </w:tc>
        <w:tc>
          <w:tcPr>
            <w:tcW w:w="2564" w:type="dxa"/>
            <w:gridSpan w:val="2"/>
            <w:tcBorders>
              <w:top w:val="single" w:color="auto" w:sz="8" w:space="0"/>
              <w:left w:val="single" w:color="auto" w:sz="4" w:space="0"/>
              <w:bottom w:val="single" w:color="auto" w:sz="8" w:space="0"/>
              <w:right w:val="single" w:color="auto" w:sz="4" w:space="0"/>
            </w:tcBorders>
            <w:vAlign w:val="center"/>
          </w:tcPr>
          <w:p w14:paraId="62CAD495">
            <w:pPr>
              <w:jc w:val="center"/>
              <w:rPr>
                <w:rFonts w:ascii="仿宋_GB2312" w:eastAsia="仿宋_GB2312"/>
                <w:spacing w:val="-6"/>
                <w:sz w:val="28"/>
                <w:szCs w:val="28"/>
              </w:rPr>
            </w:pPr>
          </w:p>
        </w:tc>
        <w:tc>
          <w:tcPr>
            <w:tcW w:w="1276" w:type="dxa"/>
            <w:gridSpan w:val="2"/>
            <w:tcBorders>
              <w:top w:val="single" w:color="auto" w:sz="4" w:space="0"/>
              <w:left w:val="single" w:color="auto" w:sz="4" w:space="0"/>
              <w:bottom w:val="single" w:color="auto" w:sz="4" w:space="0"/>
              <w:right w:val="single" w:color="auto" w:sz="8" w:space="0"/>
            </w:tcBorders>
            <w:vAlign w:val="center"/>
          </w:tcPr>
          <w:p w14:paraId="1F012A74">
            <w:pPr>
              <w:jc w:val="center"/>
              <w:rPr>
                <w:rFonts w:ascii="仿宋_GB2312" w:eastAsia="仿宋_GB2312"/>
                <w:sz w:val="28"/>
                <w:szCs w:val="28"/>
              </w:rPr>
            </w:pPr>
            <w:r>
              <w:rPr>
                <w:rFonts w:hint="eastAsia" w:ascii="仿宋_GB2312" w:eastAsia="仿宋_GB2312"/>
                <w:sz w:val="28"/>
                <w:szCs w:val="28"/>
              </w:rPr>
              <w:t>身份证号</w:t>
            </w:r>
          </w:p>
        </w:tc>
        <w:tc>
          <w:tcPr>
            <w:tcW w:w="4026" w:type="dxa"/>
            <w:gridSpan w:val="3"/>
            <w:tcBorders>
              <w:top w:val="single" w:color="auto" w:sz="4" w:space="0"/>
              <w:left w:val="single" w:color="auto" w:sz="8" w:space="0"/>
              <w:bottom w:val="single" w:color="auto" w:sz="4" w:space="0"/>
              <w:right w:val="single" w:color="auto" w:sz="12" w:space="0"/>
            </w:tcBorders>
            <w:vAlign w:val="center"/>
          </w:tcPr>
          <w:p w14:paraId="4ABF9153">
            <w:pPr>
              <w:ind w:firstLine="280" w:firstLineChars="100"/>
              <w:rPr>
                <w:rFonts w:ascii="仿宋_GB2312" w:eastAsia="仿宋_GB2312"/>
                <w:sz w:val="28"/>
                <w:szCs w:val="28"/>
              </w:rPr>
            </w:pPr>
          </w:p>
        </w:tc>
      </w:tr>
      <w:tr w14:paraId="1B4A6B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075" w:hRule="atLeast"/>
          <w:jc w:val="center"/>
        </w:trPr>
        <w:tc>
          <w:tcPr>
            <w:tcW w:w="9208" w:type="dxa"/>
            <w:gridSpan w:val="8"/>
            <w:tcBorders>
              <w:top w:val="single" w:color="auto" w:sz="8" w:space="0"/>
              <w:left w:val="single" w:color="auto" w:sz="12" w:space="0"/>
              <w:bottom w:val="single" w:color="auto" w:sz="12" w:space="0"/>
              <w:right w:val="single" w:color="auto" w:sz="12" w:space="0"/>
            </w:tcBorders>
          </w:tcPr>
          <w:p w14:paraId="651F3AEB">
            <w:pPr>
              <w:snapToGrid w:val="0"/>
              <w:ind w:firstLine="560" w:firstLineChars="200"/>
              <w:jc w:val="left"/>
              <w:rPr>
                <w:rFonts w:ascii="仿宋_GB2312" w:eastAsia="仿宋_GB2312"/>
                <w:sz w:val="28"/>
                <w:szCs w:val="28"/>
              </w:rPr>
            </w:pPr>
            <w:r>
              <w:rPr>
                <w:rFonts w:hint="eastAsia" w:ascii="仿宋_GB2312" w:eastAsia="仿宋_GB2312"/>
                <w:sz w:val="28"/>
                <w:szCs w:val="28"/>
              </w:rPr>
              <w:t>委托人因故不能按时到现场进行2025年福建省普通高校专升本考试报名信息确认，特请被委托人代为签字确认其报名信息，被委托人已将报名表中所有信息告知委托人。委托人承诺被委托人办理相关事项产生的一切后果由委托人自行承担。</w:t>
            </w:r>
          </w:p>
          <w:p w14:paraId="2FCAE331">
            <w:pPr>
              <w:ind w:left="1" w:firstLine="560" w:firstLineChars="200"/>
              <w:rPr>
                <w:rFonts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3185160</wp:posOffset>
                      </wp:positionH>
                      <wp:positionV relativeFrom="paragraph">
                        <wp:posOffset>51435</wp:posOffset>
                      </wp:positionV>
                      <wp:extent cx="2638425" cy="1717040"/>
                      <wp:effectExtent l="8890" t="13335" r="10160" b="1270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638425" cy="1717040"/>
                              </a:xfrm>
                              <a:prstGeom prst="rect">
                                <a:avLst/>
                              </a:prstGeom>
                              <a:noFill/>
                              <a:ln w="9525" cmpd="sng">
                                <a:solidFill>
                                  <a:srgbClr val="000000"/>
                                </a:solidFill>
                                <a:prstDash val="dash"/>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0.8pt;margin-top:4.05pt;height:135.2pt;width:207.75pt;z-index:251659264;mso-width-relative:page;mso-height-relative:page;" filled="f" stroked="t" coordsize="21600,21600" o:gfxdata="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WoOgh1wAAAAkBAAAPAAAAAAAAAAEAIAAAACIAAABk&#10;cnMvZG93bnJldi54bWxQSwECFAAUAAAACACHTuJAnncxukACAABqBAAADgAAAAAAAAABACAAAAAm&#10;AQAAZHJzL2Uyb0RvYy54bWxQSwUGAAAAAAYABgBZAQAA2AUAAAAA&#10;">
                      <v:fill on="f" focussize="0,0"/>
                      <v:stroke color="#000000" miterlimit="8" joinstyle="miter" dashstyle="dash"/>
                      <v:imagedata o:title=""/>
                      <o:lock v:ext="edit" aspectratio="f"/>
                    </v:rect>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69215</wp:posOffset>
                      </wp:positionV>
                      <wp:extent cx="2638425" cy="1717040"/>
                      <wp:effectExtent l="10160" t="12065" r="8890"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38425" cy="1717040"/>
                              </a:xfrm>
                              <a:prstGeom prst="rect">
                                <a:avLst/>
                              </a:prstGeom>
                              <a:noFill/>
                              <a:ln w="9525" cmpd="sng">
                                <a:solidFill>
                                  <a:srgbClr val="000000"/>
                                </a:solidFill>
                                <a:prstDash val="dash"/>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5pt;margin-top:5.45pt;height:135.2pt;width:207.75pt;z-index:251660288;mso-width-relative:page;mso-height-relative:page;" filled="f" stroked="t" coordsize="21600,21600" o:gfxdata="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re1y7UAAAACQEAAA8AAAAAAAAAAQAgAAAAIgAAAGRycy9k&#10;b3ducmV2LnhtbFBLAQIUABQAAAAIAIdO4kCXI06TPwIAAGoEAAAOAAAAAAAAAAEAIAAAACMBAABk&#10;cnMvZTJvRG9jLnhtbFBLBQYAAAAABgAGAFkBAADUBQAAAAA=&#10;">
                      <v:fill on="f" focussize="0,0"/>
                      <v:stroke color="#000000" miterlimit="8" joinstyle="miter" dashstyle="dash"/>
                      <v:imagedata o:title=""/>
                      <o:lock v:ext="edit" aspectratio="f"/>
                    </v:rect>
                  </w:pict>
                </mc:Fallback>
              </mc:AlternateContent>
            </w:r>
          </w:p>
          <w:p w14:paraId="496514D0">
            <w:pPr>
              <w:ind w:left="1" w:firstLine="560" w:firstLineChars="200"/>
              <w:rPr>
                <w:rFonts w:ascii="仿宋_GB2312" w:eastAsia="仿宋_GB2312"/>
                <w:sz w:val="28"/>
                <w:szCs w:val="28"/>
              </w:rPr>
            </w:pPr>
          </w:p>
          <w:p w14:paraId="78CBC713">
            <w:pPr>
              <w:ind w:firstLine="840" w:firstLineChars="300"/>
              <w:rPr>
                <w:rFonts w:ascii="仿宋_GB2312" w:eastAsia="仿宋_GB2312"/>
                <w:sz w:val="28"/>
                <w:szCs w:val="28"/>
              </w:rPr>
            </w:pPr>
            <w:r>
              <w:rPr>
                <w:rFonts w:hint="eastAsia" w:ascii="仿宋_GB2312" w:eastAsia="仿宋_GB2312"/>
                <w:sz w:val="28"/>
                <w:szCs w:val="28"/>
              </w:rPr>
              <w:t>委托人身份证粘贴处                 被委托人身份证粘贴处</w:t>
            </w:r>
          </w:p>
          <w:p w14:paraId="3F6A9DB4">
            <w:pPr>
              <w:ind w:firstLine="560" w:firstLineChars="200"/>
              <w:rPr>
                <w:rFonts w:ascii="仿宋_GB2312" w:eastAsia="仿宋_GB2312"/>
                <w:sz w:val="28"/>
                <w:szCs w:val="28"/>
              </w:rPr>
            </w:pPr>
          </w:p>
          <w:p w14:paraId="02811D41">
            <w:pPr>
              <w:rPr>
                <w:rFonts w:ascii="仿宋_GB2312" w:eastAsia="仿宋_GB2312"/>
                <w:sz w:val="28"/>
                <w:szCs w:val="28"/>
              </w:rPr>
            </w:pPr>
          </w:p>
          <w:p w14:paraId="678046D3">
            <w:pPr>
              <w:spacing w:after="156" w:afterLines="50" w:line="360" w:lineRule="exact"/>
              <w:rPr>
                <w:rFonts w:hint="eastAsia" w:ascii="仿宋_GB2312" w:eastAsia="仿宋_GB2312"/>
                <w:sz w:val="28"/>
                <w:szCs w:val="28"/>
              </w:rPr>
            </w:pPr>
          </w:p>
          <w:p w14:paraId="0119BF2D">
            <w:pPr>
              <w:spacing w:after="156" w:afterLines="50" w:line="360" w:lineRule="exact"/>
              <w:rPr>
                <w:rFonts w:hint="eastAsia" w:ascii="仿宋_GB2312" w:eastAsia="仿宋_GB2312"/>
                <w:sz w:val="28"/>
                <w:szCs w:val="28"/>
              </w:rPr>
            </w:pPr>
            <w:r>
              <w:rPr>
                <w:rFonts w:hint="eastAsia" w:ascii="仿宋_GB2312" w:eastAsia="仿宋_GB2312"/>
                <w:sz w:val="28"/>
                <w:szCs w:val="28"/>
              </w:rPr>
              <w:t>委托人(签名)：</w:t>
            </w:r>
            <w:r>
              <w:rPr>
                <w:rFonts w:hint="eastAsia" w:ascii="仿宋_GB2312" w:eastAsia="仿宋_GB2312"/>
                <w:sz w:val="28"/>
                <w:szCs w:val="28"/>
                <w:u w:val="single"/>
              </w:rPr>
              <w:t xml:space="preserve">                </w:t>
            </w:r>
            <w:r>
              <w:rPr>
                <w:rFonts w:hint="eastAsia" w:ascii="仿宋_GB2312" w:eastAsia="仿宋_GB2312"/>
                <w:sz w:val="28"/>
                <w:szCs w:val="28"/>
              </w:rPr>
              <w:t xml:space="preserve">   被委托人(签名)：</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61DC5054">
            <w:pPr>
              <w:spacing w:line="360" w:lineRule="exact"/>
              <w:ind w:firstLine="2240" w:firstLineChars="800"/>
              <w:rPr>
                <w:rFonts w:ascii="仿宋_GB2312" w:eastAsia="仿宋_GB2312"/>
                <w:sz w:val="28"/>
                <w:szCs w:val="28"/>
              </w:rPr>
            </w:pPr>
            <w:r>
              <w:rPr>
                <w:rFonts w:hint="eastAsia" w:ascii="仿宋_GB2312" w:eastAsia="仿宋_GB2312"/>
                <w:sz w:val="28"/>
                <w:szCs w:val="28"/>
              </w:rPr>
              <w:t>申请日期：       年   月   日</w:t>
            </w:r>
          </w:p>
        </w:tc>
      </w:tr>
    </w:tbl>
    <w:p w14:paraId="34979056">
      <w:pPr>
        <w:spacing w:line="320" w:lineRule="exact"/>
        <w:ind w:left="502" w:leftChars="-15" w:hanging="550" w:hangingChars="250"/>
        <w:rPr>
          <w:rFonts w:ascii="仿宋_GB2312" w:eastAsia="仿宋_GB2312"/>
          <w:sz w:val="22"/>
          <w:szCs w:val="22"/>
        </w:rPr>
      </w:pPr>
      <w:r>
        <w:rPr>
          <w:rFonts w:hint="eastAsia" w:ascii="仿宋_GB2312" w:eastAsia="仿宋_GB2312"/>
          <w:sz w:val="22"/>
          <w:szCs w:val="22"/>
        </w:rPr>
        <w:t>注：1.本委托书仅适用于2025年3月份退役的大学生士兵考生。</w:t>
      </w:r>
    </w:p>
    <w:p w14:paraId="565D783F">
      <w:pPr>
        <w:spacing w:line="320" w:lineRule="exact"/>
        <w:ind w:left="728" w:leftChars="193" w:hanging="110" w:hangingChars="50"/>
        <w:rPr>
          <w:rFonts w:hint="eastAsia" w:ascii="黑体" w:hAnsi="黑体" w:eastAsia="黑体" w:cs="黑体"/>
        </w:rPr>
      </w:pPr>
      <w:r>
        <w:rPr>
          <w:rFonts w:hint="eastAsia" w:ascii="仿宋_GB2312" w:eastAsia="仿宋_GB2312"/>
          <w:sz w:val="22"/>
          <w:szCs w:val="22"/>
        </w:rPr>
        <w:t>2.本委托书须在对应的位置上粘贴委托人和被委托人身份证复印件。</w:t>
      </w:r>
    </w:p>
    <w:p w14:paraId="68808A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05"/>
    <w:rsid w:val="00873F05"/>
    <w:rsid w:val="00FD3D93"/>
    <w:rsid w:val="6DE9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
    <w:semiHidden/>
    <w:unhideWhenUsed/>
    <w:qFormat/>
    <w:uiPriority w:val="99"/>
    <w:pPr>
      <w:ind w:firstLine="420" w:firstLineChars="100"/>
    </w:pPr>
  </w:style>
  <w:style w:type="paragraph" w:styleId="3">
    <w:name w:val="Body Text"/>
    <w:basedOn w:val="1"/>
    <w:link w:val="6"/>
    <w:semiHidden/>
    <w:unhideWhenUsed/>
    <w:qFormat/>
    <w:uiPriority w:val="99"/>
    <w:pPr>
      <w:spacing w:after="120"/>
    </w:pPr>
  </w:style>
  <w:style w:type="character" w:customStyle="1" w:styleId="6">
    <w:name w:val="正文文本 Char"/>
    <w:basedOn w:val="5"/>
    <w:link w:val="3"/>
    <w:semiHidden/>
    <w:qFormat/>
    <w:uiPriority w:val="99"/>
    <w:rPr>
      <w:rFonts w:ascii="Times New Roman" w:hAnsi="Times New Roman" w:eastAsia="仿宋" w:cs="Times New Roman"/>
      <w:color w:val="000000"/>
      <w:sz w:val="32"/>
      <w:szCs w:val="32"/>
    </w:rPr>
  </w:style>
  <w:style w:type="character" w:customStyle="1" w:styleId="7">
    <w:name w:val="正文首行缩进 Char"/>
    <w:basedOn w:val="6"/>
    <w:link w:val="2"/>
    <w:semiHidden/>
    <w:qFormat/>
    <w:uiPriority w:val="99"/>
    <w:rPr>
      <w:rFonts w:ascii="Times New Roman" w:hAnsi="Times New Roman" w:eastAsia="仿宋" w:cs="Times New Roman"/>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288</Words>
  <Characters>299</Characters>
  <Lines>2</Lines>
  <Paragraphs>1</Paragraphs>
  <TotalTime>0</TotalTime>
  <ScaleCrop>false</ScaleCrop>
  <LinksUpToDate>false</LinksUpToDate>
  <CharactersWithSpaces>365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2024-12-09T02:02:00Z</dcterms:created>
  <dc:creator>Windows User</dc:creator>
  <cp:lastModifiedBy>FZKD</cp:lastModifiedBy>
  <dcterms:modified xsi:type="dcterms:W3CDTF">2024-12-09T06:45:02Z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CD59C855E4B149FE9A1288E382D80C01_12</vt:lpwstr>
  </property>
</Properties>
</file>