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4298">
      <w:pPr>
        <w:jc w:val="distribute"/>
        <w:rPr>
          <w:rFonts w:hint="eastAsia" w:ascii="方正小标宋简体" w:eastAsia="方正小标宋简体"/>
          <w:sz w:val="50"/>
          <w:szCs w:val="50"/>
        </w:rPr>
      </w:pP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  <w:lang w:val="en-US" w:eastAsia="zh-CN"/>
        </w:rPr>
        <w:t xml:space="preserve">  </w:t>
      </w: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福州</w:t>
      </w: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  <w:lang w:val="en-US" w:eastAsia="zh-CN"/>
        </w:rPr>
        <w:t>职业技术学院（</w:t>
      </w:r>
      <w:r>
        <w:rPr>
          <w:rFonts w:hint="eastAsia" w:ascii="方正小标宋简体" w:eastAsia="方正小标宋简体"/>
          <w:color w:val="auto"/>
          <w:spacing w:val="-6"/>
          <w:w w:val="90"/>
          <w:sz w:val="32"/>
          <w:szCs w:val="32"/>
          <w:lang w:val="en-US" w:eastAsia="zh-CN"/>
        </w:rPr>
        <w:t>保卫处</w:t>
      </w: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  <w:lang w:val="en-US" w:eastAsia="zh-CN"/>
        </w:rPr>
        <w:t>）</w:t>
      </w:r>
    </w:p>
    <w:p w14:paraId="6094B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简体" w:eastAsia="方正小标宋简体"/>
          <w:sz w:val="6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职院保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 w14:paraId="0770FE4E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简体" w:eastAsia="方正仿宋简体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486400" cy="3810"/>
                <wp:effectExtent l="0" t="19050" r="0" b="342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6pt;height:0.3pt;width:432pt;z-index:251659264;mso-width-relative:page;mso-height-relative:page;" filled="f" stroked="t" coordsize="21600,21600" o:gfxdata="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/m5h1AAAAAQBAAAPAAAAAAAAAAEAIAAAACIAAABkcnMvZG93&#10;bnJldi54bWxQSwECFAAUAAAACACHTuJAoKDbLAQCAAAABAAADgAAAAAAAAABACAAAAAj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1096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做好2025年“两节”</w:t>
      </w:r>
    </w:p>
    <w:p w14:paraId="272DD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“两会”期间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校园安全工作的通知</w:t>
      </w:r>
    </w:p>
    <w:p w14:paraId="19C114D1"/>
    <w:p w14:paraId="2E4D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各院部、处室、中心、馆：</w:t>
      </w:r>
    </w:p>
    <w:p w14:paraId="4E00A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根据《福州市教育局关于做好2025年“两节”“两会”期间</w:t>
      </w:r>
      <w:r>
        <w:rPr>
          <w:rFonts w:hint="eastAsia" w:ascii="仿宋_GB2312" w:hAnsi="仿宋_GB2312" w:eastAsia="仿宋_GB2312" w:cs="仿宋_GB2312"/>
          <w:sz w:val="30"/>
          <w:szCs w:val="30"/>
        </w:rPr>
        <w:t>校园安全工作的通知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（榕教安全〔2025〕1号，后简称“通知”）要求，</w:t>
      </w: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  <w:lang w:val="en-US" w:eastAsia="zh-CN" w:bidi="ar-SA"/>
        </w:rPr>
        <w:t>为做好我校2025年春节、元宵节（下称“两节”）和“两会”期间各项安全工作，确保师生度过欢乐、平安、祥和的假期，请各单位认真学习“通知”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  <w:lang w:val="en-US" w:eastAsia="zh-CN" w:bidi="ar-SA"/>
        </w:rPr>
        <w:t>，落实相关责任要求，做好隐患排查工作，加强安全教育和管理工作以及保卫防护工作，尤其做好烟花爆竹安全宣传事宜。</w:t>
      </w:r>
    </w:p>
    <w:p w14:paraId="3620F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  <w:lang w:val="en-US" w:eastAsia="zh-CN" w:bidi="ar-SA"/>
        </w:rPr>
        <w:t>特此通知</w:t>
      </w:r>
    </w:p>
    <w:p w14:paraId="3285A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《福州市教育局关于做好2025年“两节”“两会”期间</w:t>
      </w:r>
      <w:r>
        <w:rPr>
          <w:rFonts w:hint="eastAsia" w:ascii="仿宋_GB2312" w:hAnsi="仿宋_GB2312" w:eastAsia="仿宋_GB2312" w:cs="仿宋_GB2312"/>
          <w:sz w:val="30"/>
          <w:szCs w:val="30"/>
        </w:rPr>
        <w:t>校园安全工作的通知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》</w:t>
      </w:r>
    </w:p>
    <w:p w14:paraId="195F7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26731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object>
          <v:shape id="_x0000_i1025" o:spt="75" type="#_x0000_t75" style="height:38.25pt;width:104.1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ackage" ShapeID="_x0000_i1025" DrawAspect="Icon" ObjectID="_1468075725" r:id="rId6">
            <o:LockedField>false</o:LockedField>
          </o:OLEObject>
        </w:object>
      </w:r>
    </w:p>
    <w:p w14:paraId="51ACA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96" w:leftChars="284" w:right="0" w:rightChars="0" w:hanging="90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5143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96" w:leftChars="284" w:right="0" w:rightChars="0" w:hanging="90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33838D28">
      <w:pPr>
        <w:keepNext w:val="0"/>
        <w:keepLines w:val="0"/>
        <w:pageBreakBefore w:val="0"/>
        <w:widowControl w:val="0"/>
        <w:tabs>
          <w:tab w:val="left" w:pos="6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保卫处</w:t>
      </w:r>
    </w:p>
    <w:p w14:paraId="024E0CB8">
      <w:pPr>
        <w:keepNext w:val="0"/>
        <w:keepLines w:val="0"/>
        <w:pageBreakBefore w:val="0"/>
        <w:widowControl w:val="0"/>
        <w:tabs>
          <w:tab w:val="left" w:pos="5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仿宋_GB2312" w:eastAsia="仿宋_GB2312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361" w:right="1417" w:bottom="1361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>2025</w:t>
      </w:r>
      <w:r>
        <w:rPr>
          <w:rFonts w:hint="eastAsia" w:ascii="仿宋_GB2312" w:eastAsia="仿宋_GB2312"/>
          <w:sz w:val="30"/>
          <w:szCs w:val="30"/>
        </w:rPr>
        <w:t>年1月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6475D575">
      <w:pPr>
        <w:rPr>
          <w:rFonts w:hint="eastAsia"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4AB0EB7-999C-4F95-831D-7C4FF1A587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A01F77-13F8-4825-8F84-3427B6CCCF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9917DB-5E50-4326-9979-E83F8700C7AD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4" w:fontKey="{533F9D59-E583-45E6-BA91-84E9A360E8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D0C48DF-CF20-4342-9837-AD4D065EDC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5F5B6">
    <w:pPr>
      <w:pStyle w:val="2"/>
    </w:pPr>
  </w:p>
  <w:p w14:paraId="2CAEA417">
    <w:pPr>
      <w:pStyle w:val="2"/>
    </w:pPr>
  </w:p>
  <w:p w14:paraId="3EA784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AB30B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AB30B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DD0B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B8"/>
    <w:rsid w:val="00031130"/>
    <w:rsid w:val="00083D03"/>
    <w:rsid w:val="001B1833"/>
    <w:rsid w:val="0025796F"/>
    <w:rsid w:val="00310730"/>
    <w:rsid w:val="003166B8"/>
    <w:rsid w:val="003C5371"/>
    <w:rsid w:val="004013A6"/>
    <w:rsid w:val="004176D2"/>
    <w:rsid w:val="00432E0E"/>
    <w:rsid w:val="00443262"/>
    <w:rsid w:val="005E5EC1"/>
    <w:rsid w:val="006A00C0"/>
    <w:rsid w:val="008774E5"/>
    <w:rsid w:val="0093593F"/>
    <w:rsid w:val="009A4191"/>
    <w:rsid w:val="009C53C9"/>
    <w:rsid w:val="00AE0934"/>
    <w:rsid w:val="00AF6F79"/>
    <w:rsid w:val="00B9641B"/>
    <w:rsid w:val="00BC4E64"/>
    <w:rsid w:val="00BF08EB"/>
    <w:rsid w:val="00CD3A27"/>
    <w:rsid w:val="00CE5CE3"/>
    <w:rsid w:val="00DD4394"/>
    <w:rsid w:val="00EA0000"/>
    <w:rsid w:val="00FA420B"/>
    <w:rsid w:val="020531A4"/>
    <w:rsid w:val="05DE61E6"/>
    <w:rsid w:val="0C8235E4"/>
    <w:rsid w:val="11A6405B"/>
    <w:rsid w:val="12465D42"/>
    <w:rsid w:val="13275509"/>
    <w:rsid w:val="156368D2"/>
    <w:rsid w:val="1BD226EF"/>
    <w:rsid w:val="1D51073B"/>
    <w:rsid w:val="1EA15E1F"/>
    <w:rsid w:val="30AD723C"/>
    <w:rsid w:val="389F0A37"/>
    <w:rsid w:val="39D807FB"/>
    <w:rsid w:val="408F3420"/>
    <w:rsid w:val="41FE68B4"/>
    <w:rsid w:val="46A664DB"/>
    <w:rsid w:val="4D2722AE"/>
    <w:rsid w:val="50B769E4"/>
    <w:rsid w:val="50FF7339"/>
    <w:rsid w:val="52462D4F"/>
    <w:rsid w:val="57636FBE"/>
    <w:rsid w:val="5BDF731D"/>
    <w:rsid w:val="5C8E0F41"/>
    <w:rsid w:val="5D10670E"/>
    <w:rsid w:val="6D7E5723"/>
    <w:rsid w:val="7906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304</Characters>
  <Lines>7</Lines>
  <Paragraphs>2</Paragraphs>
  <TotalTime>0</TotalTime>
  <ScaleCrop>false</ScaleCrop>
  <LinksUpToDate>false</LinksUpToDate>
  <CharactersWithSpaces>309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2025-01-07T05:55:00Z</dcterms:created>
  <dc:creator>Administrator</dc:creator>
  <cp:lastModifiedBy>林炜庭</cp:lastModifiedBy>
  <cp:lastPrinted>2025-01-08T02:25:00Z</cp:lastPrinted>
  <dcterms:modified xsi:type="dcterms:W3CDTF">2025-01-10T07:58:07Z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eyJoZGlkIjoiMGRkZmM2Yjk0ZjMxODk4NmE5NzhmZGJlMWQyOTY5NzQiLCJ1c2VySWQiOiIxNjY0NTgyNDQxIn0=</vt:lpwstr>
  </property>
  <property fmtid="{D5CDD505-2E9C-101B-9397-08002B2CF9AE}" pid="3" name="KSOProductBuildVer">
    <vt:lpwstr>2052-12.1.0.19302</vt:lpwstr>
  </property>
  <property fmtid="{D5CDD505-2E9C-101B-9397-08002B2CF9AE}" pid="4" name="ICV">
    <vt:lpwstr>8D904FF8A3564A32B357B81C860D1A34_12</vt:lpwstr>
  </property>
</Properties>
</file>