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事业单位工作人员奖励审批表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560" w:lineRule="exact"/>
        <w:jc w:val="center"/>
      </w:pPr>
      <w:r>
        <w:rPr>
          <w:rFonts w:hint="eastAsia"/>
        </w:rPr>
        <w:t xml:space="preserve">                              填表时间：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月  日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份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机电工程系，讲师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  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励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2021年嘉奖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  迹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 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  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  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（单位）意  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  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187E"/>
    <w:rsid w:val="00333DF3"/>
    <w:rsid w:val="003F0D95"/>
    <w:rsid w:val="008A50D8"/>
    <w:rsid w:val="00AD27B1"/>
    <w:rsid w:val="207E5AFA"/>
    <w:rsid w:val="23F7490B"/>
    <w:rsid w:val="466C4FFC"/>
    <w:rsid w:val="4F25187E"/>
    <w:rsid w:val="56F40D63"/>
    <w:rsid w:val="6D4E7E62"/>
    <w:rsid w:val="7680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165</Words>
  <Characters>165</Characters>
  <Lines>4</Lines>
  <Paragraphs>1</Paragraphs>
  <TotalTime>5</TotalTime>
  <ScaleCrop>false</ScaleCrop>
  <LinksUpToDate>false</LinksUpToDate>
  <CharactersWithSpaces>596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2021-03-03T02:00:00Z</dcterms:created>
  <dc:creator>user</dc:creator>
  <cp:lastModifiedBy>Dell</cp:lastModifiedBy>
  <cp:lastPrinted>2019-07-29T07:53:00Z</cp:lastPrinted>
  <dcterms:modified xsi:type="dcterms:W3CDTF">2022-04-08T08:24:00Z</dcterms:modified>
  <dc:title>中共中央组织部  人力资源社会保障部关于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91576F79E58E4343A8317CA4B86B2023</vt:lpwstr>
  </property>
</Properties>
</file>