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E0CF">
      <w:pPr>
        <w:spacing w:line="460" w:lineRule="exact"/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  <w:t>附件3</w:t>
      </w:r>
    </w:p>
    <w:p w14:paraId="5CC8ECC5">
      <w:pPr>
        <w:spacing w:after="312" w:afterLines="100" w:line="400" w:lineRule="exact"/>
        <w:jc w:val="center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福州职业技术学院转出学生信息汇总表</w:t>
      </w:r>
    </w:p>
    <w:p w14:paraId="17CAF4FB">
      <w:pPr>
        <w:spacing w:line="460" w:lineRule="exac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（盖章）：                                                                              填表时间：   年   月   日</w:t>
      </w:r>
    </w:p>
    <w:tbl>
      <w:tblPr>
        <w:tblStyle w:val="2"/>
        <w:tblW w:w="139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90"/>
        <w:gridCol w:w="1230"/>
        <w:gridCol w:w="1590"/>
        <w:gridCol w:w="1080"/>
        <w:gridCol w:w="1455"/>
        <w:gridCol w:w="1035"/>
        <w:gridCol w:w="1575"/>
        <w:gridCol w:w="1185"/>
        <w:gridCol w:w="1230"/>
        <w:gridCol w:w="1320"/>
      </w:tblGrid>
      <w:tr w14:paraId="06611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F92A52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DC898B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40C334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943F91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EDCF04A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原录取科类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46944D6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原录取专业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894DDA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拟转入科类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743E9A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拟转入专业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9359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成绩名次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18C77E6">
            <w:pPr>
              <w:spacing w:line="4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转出学院意见</w:t>
            </w:r>
          </w:p>
        </w:tc>
      </w:tr>
      <w:tr w14:paraId="6EE55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E082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1A7DC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7DB32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8EF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8385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1321D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3677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9E8BC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2467E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学业成绩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1D043">
            <w:pPr>
              <w:spacing w:line="4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考核成绩</w:t>
            </w: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EDC4B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B18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26702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D65B0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2AAD7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82048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2356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792A0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20E3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B26F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5772A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9982D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55694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0C5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9A8A7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8F370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66EB7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25FE7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04A1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AF13D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0040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290B8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6718C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2E729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D2DD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276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50FF6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9F4A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F321E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52A8E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B76F4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C5EF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055B0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913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0AFD6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3E97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05CC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B1C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00058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AE28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2BFDE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EA2D2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F3699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E68AE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16310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40876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DB59C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7BF3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5B29A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B9D9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B2516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A21CE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1255A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3FBA4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7950D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6D222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17456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ABE36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8A9B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868D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770F4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E26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0830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9D786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7EE2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535A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EEF4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3B12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7AC8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646E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0249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848A9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B8887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B8A5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1545C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8AD60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2C43D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398BA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8FABA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A6AE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BC6A6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FE98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A852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EF10E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195A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C5B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21A68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B7530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4C2A8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B037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B11E6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54694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7F2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AE117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E7FF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234D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FEFC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605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35C94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1D83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9930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ACD38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7529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0C55E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57079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5ADB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6F6B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0E712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AD6F0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051B69">
      <w:pPr>
        <w:spacing w:line="360" w:lineRule="exact"/>
        <w:rPr>
          <w:rFonts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</w:p>
    <w:p w14:paraId="68792765">
      <w:pPr>
        <w:spacing w:line="480" w:lineRule="auto"/>
        <w:rPr>
          <w:rFonts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学院负责人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 xml:space="preserve">：                                 专业主任：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专业教师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：</w:t>
      </w:r>
    </w:p>
    <w:p w14:paraId="0750EEA7">
      <w:pPr>
        <w:spacing w:line="480" w:lineRule="auto"/>
        <w:rPr>
          <w:rFonts w:hint="eastAsia" w:eastAsiaTheme="minorEastAsia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7661275</wp:posOffset>
                </wp:positionH>
                <wp:positionV relativeFrom="paragraph">
                  <wp:posOffset>551815</wp:posOffset>
                </wp:positionV>
                <wp:extent cx="1209675" cy="247650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61705" y="656844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5FEB6">
                            <w:pPr>
                              <w:rPr>
                                <w:rFonts w:hint="default" w:eastAsiaTheme="minorEastAsia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2024年10月30日制</w:t>
                            </w:r>
                          </w:p>
                          <w:p w14:paraId="7AA90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3.25pt;margin-top:43.45pt;height:19.5pt;width:95.25pt;z-index:251659264;mso-width-relative:page;mso-height-relative:page;" fillcolor="#FFFFFF [3201]" filled="t" stroked="f" coordsize="21600,21600" o:gfxdata="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24Ily1QAA&#10;AAwBAAAPAAAAAAAAAAEAIAAAACIAAABkcnMvZG93bnJldi54bWxQSwECFAAUAAAACACHTuJADifA&#10;51oCAACb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A55FEB6">
                      <w:pPr>
                        <w:rPr>
                          <w:rFonts w:hint="default" w:eastAsiaTheme="minorEastAsia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2024年10月30日制</w:t>
                      </w:r>
                    </w:p>
                    <w:p w14:paraId="7AA9058C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 xml:space="preserve">监督员：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辅导员：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 xml:space="preserve">      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教学秘书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WViZmVmZmEyMWIwNTMwYTIyMTZhZWZkZTdlMTkifQ=="/>
  </w:docVars>
  <w:rsids>
    <w:rsidRoot w:val="00000000"/>
    <w:rsid w:val="0101061B"/>
    <w:rsid w:val="628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2024-10-30T01:19:00Z</dcterms:created>
  <dc:creator>Administrator</dc:creator>
  <cp:lastModifiedBy>郭炜</cp:lastModifiedBy>
  <dcterms:modified xsi:type="dcterms:W3CDTF">2024-10-30T02:18:26Z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46573F675DA04C699BD9861A44239F51_12</vt:lpwstr>
  </property>
</Properties>
</file>