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63" w:rsidRDefault="00972263" w:rsidP="00972263">
      <w:pPr>
        <w:ind w:firstLineChars="200" w:firstLine="643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福州职业技术学院推荐学生自愿消防队花名册</w:t>
      </w:r>
    </w:p>
    <w:p w:rsidR="00972263" w:rsidRDefault="00972263" w:rsidP="00972263">
      <w:pPr>
        <w:rPr>
          <w:rFonts w:hint="eastAsia"/>
          <w:color w:val="000000"/>
        </w:rPr>
      </w:pPr>
      <w:r>
        <w:rPr>
          <w:rFonts w:hint="eastAsia"/>
          <w:color w:val="000000"/>
        </w:rPr>
        <w:t>系院（印章）：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1728"/>
        <w:gridCol w:w="2505"/>
        <w:gridCol w:w="3508"/>
      </w:tblGrid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3" w:rsidRDefault="00972263">
            <w:pPr>
              <w:rPr>
                <w:color w:val="000000"/>
              </w:rPr>
            </w:pPr>
          </w:p>
        </w:tc>
      </w:tr>
      <w:tr w:rsidR="00972263" w:rsidTr="00972263">
        <w:trPr>
          <w:trHeight w:val="12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</w:t>
            </w:r>
          </w:p>
          <w:p w:rsidR="00972263" w:rsidRDefault="0097226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63" w:rsidRDefault="00972263">
            <w:pPr>
              <w:ind w:firstLineChars="200" w:firstLine="5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若人员变动或学生毕业，应及时调整补充，并报告保卫处备案，确保每个系院保持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名消防自愿队伍。</w:t>
            </w:r>
          </w:p>
        </w:tc>
      </w:tr>
    </w:tbl>
    <w:p w:rsidR="00972263" w:rsidRDefault="00972263" w:rsidP="00972263">
      <w:pPr>
        <w:rPr>
          <w:rFonts w:hint="eastAsia"/>
          <w:color w:val="000000"/>
        </w:rPr>
      </w:pPr>
      <w:r>
        <w:rPr>
          <w:rFonts w:hint="eastAsia"/>
          <w:color w:val="000000"/>
        </w:rPr>
        <w:t>制表部门：福州职业技术学院保卫处</w:t>
      </w:r>
    </w:p>
    <w:p w:rsidR="00972263" w:rsidRDefault="00972263" w:rsidP="00972263">
      <w:pPr>
        <w:ind w:firstLineChars="200" w:firstLine="560"/>
        <w:rPr>
          <w:rFonts w:hint="eastAsia"/>
          <w:color w:val="000000"/>
        </w:rPr>
      </w:pPr>
    </w:p>
    <w:p w:rsidR="00972263" w:rsidRDefault="00972263" w:rsidP="00972263">
      <w:pPr>
        <w:ind w:firstLineChars="200" w:firstLine="560"/>
        <w:rPr>
          <w:rFonts w:hint="eastAsia"/>
          <w:color w:val="000000"/>
        </w:rPr>
      </w:pPr>
    </w:p>
    <w:p w:rsidR="00972263" w:rsidRDefault="00972263" w:rsidP="00972263">
      <w:pPr>
        <w:ind w:firstLineChars="200" w:firstLine="560"/>
        <w:rPr>
          <w:rFonts w:hint="eastAsia"/>
          <w:color w:val="000000"/>
        </w:rPr>
      </w:pPr>
    </w:p>
    <w:p w:rsidR="00972263" w:rsidRDefault="00972263" w:rsidP="00972263">
      <w:pPr>
        <w:ind w:firstLineChars="200" w:firstLine="560"/>
        <w:rPr>
          <w:rFonts w:hint="eastAsia"/>
          <w:color w:val="000000"/>
        </w:rPr>
      </w:pPr>
    </w:p>
    <w:p w:rsidR="00972263" w:rsidRDefault="00972263" w:rsidP="00972263">
      <w:pPr>
        <w:ind w:firstLineChars="200" w:firstLine="560"/>
        <w:rPr>
          <w:rFonts w:hint="eastAsia"/>
          <w:color w:val="000000"/>
        </w:rPr>
      </w:pPr>
    </w:p>
    <w:p w:rsidR="0004425D" w:rsidRDefault="0004425D"/>
    <w:sectPr w:rsidR="0004425D" w:rsidSect="0004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263"/>
    <w:rsid w:val="0004425D"/>
    <w:rsid w:val="0097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63"/>
    <w:pPr>
      <w:widowControl w:val="0"/>
      <w:jc w:val="both"/>
    </w:pPr>
    <w:rPr>
      <w:rFonts w:ascii="仿宋" w:eastAsia="宋体" w:hAnsi="仿宋" w:cs="宋体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2017-03-06T03:18:00Z</dcterms:created>
  <dcterms:modified xsi:type="dcterms:W3CDTF">2017-03-06T03:18:00Z</dcterms:modified>
</cp:coreProperties>
</file>