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E7" w:rsidRDefault="00873C30" w:rsidP="0052093F">
      <w:pPr>
        <w:pStyle w:val="a3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70175F"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instrText>ADDIN CNKISM.UserStyle</w:instrText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end"/>
      </w:r>
      <w:r w:rsidR="008B2AE7">
        <w:rPr>
          <w:rFonts w:ascii="华文中宋" w:eastAsia="华文中宋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 w:rsidR="008B2AE7"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 w:rsidR="008B2AE7">
        <w:rPr>
          <w:rFonts w:ascii="华文中宋" w:eastAsia="华文中宋" w:hAnsi="华文中宋" w:hint="eastAsia"/>
          <w:b/>
          <w:color w:val="FF0000"/>
          <w:sz w:val="72"/>
          <w:szCs w:val="72"/>
        </w:rPr>
        <w:t>（</w:t>
      </w:r>
      <w:r w:rsidR="00473402">
        <w:rPr>
          <w:rFonts w:ascii="仿宋" w:eastAsia="仿宋" w:hAnsi="仿宋" w:cs="微软雅黑" w:hint="eastAsia"/>
          <w:b/>
          <w:sz w:val="30"/>
          <w:szCs w:val="30"/>
          <w:lang w:val="zh-CN"/>
        </w:rPr>
        <w:t>督导室</w:t>
      </w:r>
      <w:r w:rsidR="008B2AE7">
        <w:rPr>
          <w:rFonts w:ascii="华文中宋" w:eastAsia="华文中宋" w:hAnsi="华文中宋" w:hint="eastAsia"/>
          <w:b/>
          <w:color w:val="FF0000"/>
          <w:sz w:val="72"/>
          <w:szCs w:val="72"/>
        </w:rPr>
        <w:t>）</w:t>
      </w:r>
    </w:p>
    <w:p w:rsidR="008B2AE7" w:rsidRDefault="00592458" w:rsidP="0052093F">
      <w:pPr>
        <w:pStyle w:val="a3"/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9050" r="0" b="17145"/>
                <wp:wrapNone/>
                <wp:docPr id="7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6A38" id="直接连接符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DCurm8zAgAANwQAAA4AAAAAAAAAAAAAAAAALgIA&#10;AGRycy9lMm9Eb2MueG1sUEsBAi0AFAAGAAgAAAAhALOVFenbAAAABgEAAA8AAAAAAAAAAAAAAAAA&#10;jQQAAGRycy9kb3ducmV2LnhtbFBLBQYAAAAABAAEAPMAAACVBQAAAAA=&#10;" strokecolor="red" strokeweight="2.25pt"/>
            </w:pict>
          </mc:Fallback>
        </mc:AlternateContent>
      </w:r>
      <w:proofErr w:type="gramStart"/>
      <w:r w:rsidR="008B2AE7">
        <w:rPr>
          <w:rFonts w:ascii="仿宋_GB2312" w:eastAsia="仿宋_GB2312" w:hint="eastAsia"/>
          <w:sz w:val="28"/>
          <w:szCs w:val="28"/>
        </w:rPr>
        <w:t>榕</w:t>
      </w:r>
      <w:proofErr w:type="gramEnd"/>
      <w:r w:rsidR="008B2AE7">
        <w:rPr>
          <w:rFonts w:ascii="仿宋_GB2312" w:eastAsia="仿宋_GB2312" w:hint="eastAsia"/>
          <w:sz w:val="28"/>
          <w:szCs w:val="28"/>
        </w:rPr>
        <w:t>职院督导〔</w:t>
      </w:r>
      <w:r w:rsidR="008B2AE7">
        <w:rPr>
          <w:rFonts w:ascii="仿宋_GB2312" w:eastAsia="仿宋_GB2312"/>
          <w:sz w:val="28"/>
          <w:szCs w:val="28"/>
        </w:rPr>
        <w:t>201</w:t>
      </w:r>
      <w:r w:rsidR="00606946">
        <w:rPr>
          <w:rFonts w:ascii="仿宋_GB2312" w:eastAsia="仿宋_GB2312" w:hint="eastAsia"/>
          <w:sz w:val="28"/>
          <w:szCs w:val="28"/>
        </w:rPr>
        <w:t>9</w:t>
      </w:r>
      <w:r w:rsidR="008B2AE7">
        <w:rPr>
          <w:rFonts w:ascii="仿宋_GB2312" w:eastAsia="仿宋_GB2312" w:hint="eastAsia"/>
          <w:sz w:val="28"/>
          <w:szCs w:val="28"/>
        </w:rPr>
        <w:t>〕</w:t>
      </w:r>
      <w:r w:rsidR="004D6647">
        <w:rPr>
          <w:rFonts w:ascii="仿宋_GB2312" w:eastAsia="仿宋_GB2312"/>
          <w:sz w:val="28"/>
          <w:szCs w:val="28"/>
        </w:rPr>
        <w:t>5</w:t>
      </w:r>
      <w:r w:rsidR="008B2AE7">
        <w:rPr>
          <w:rFonts w:ascii="仿宋_GB2312" w:eastAsia="仿宋_GB2312" w:hint="eastAsia"/>
          <w:sz w:val="28"/>
          <w:szCs w:val="28"/>
        </w:rPr>
        <w:t>号</w:t>
      </w:r>
    </w:p>
    <w:p w:rsidR="004D6647" w:rsidRDefault="004D6647" w:rsidP="004D66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Lines="250" w:before="60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  <w:r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关于开展</w:t>
      </w:r>
      <w:bookmarkStart w:id="0" w:name="_Hlk8979634"/>
      <w:r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2018-2019学年优秀教学信息员</w:t>
      </w:r>
      <w:bookmarkEnd w:id="0"/>
    </w:p>
    <w:p w:rsidR="004D6647" w:rsidRPr="00704255" w:rsidRDefault="004D6647" w:rsidP="004D66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  <w:r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评选</w:t>
      </w:r>
      <w:r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工作</w:t>
      </w:r>
      <w:r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的通知</w:t>
      </w:r>
    </w:p>
    <w:p w:rsidR="008B2AE7" w:rsidRPr="00704255" w:rsidRDefault="008B2AE7" w:rsidP="00C824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Lines="50" w:after="12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</w:p>
    <w:p w:rsidR="008B2AE7" w:rsidRPr="00704255" w:rsidRDefault="008B2AE7" w:rsidP="004D66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各院：</w:t>
      </w:r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为</w:t>
      </w:r>
      <w:r w:rsidR="00775B7C"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充分发挥学生参与教学管理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的主动性，</w:t>
      </w:r>
      <w:r w:rsid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进一步提升学校教学质量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，</w:t>
      </w:r>
      <w:r w:rsid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根</w:t>
      </w:r>
      <w:r w:rsidR="00775B7C"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据《福州职业学院学生教学信息员工作管理办法》（</w:t>
      </w:r>
      <w:proofErr w:type="gramStart"/>
      <w:r w:rsidR="00775B7C"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榕职院督〔2014〕</w:t>
      </w:r>
      <w:proofErr w:type="gramEnd"/>
      <w:r w:rsidR="00775B7C"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3号）</w:t>
      </w:r>
      <w:r w:rsid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,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决定开展“优秀学生信息员”评选活动，</w:t>
      </w:r>
      <w:r w:rsidR="00775B7C"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对工作特别负责、成绩突出的学生信息员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给予表彰。具体评选办法如下：</w:t>
      </w:r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黑体" w:eastAsia="黑体" w:hAnsi="黑体" w:cs="仿宋"/>
          <w:sz w:val="28"/>
          <w:szCs w:val="28"/>
          <w:lang w:val="zh-CN"/>
        </w:rPr>
      </w:pPr>
      <w:r w:rsidRPr="004D6647">
        <w:rPr>
          <w:rFonts w:ascii="黑体" w:eastAsia="黑体" w:hAnsi="黑体" w:cs="仿宋" w:hint="eastAsia"/>
          <w:sz w:val="28"/>
          <w:szCs w:val="28"/>
          <w:lang w:val="zh-CN"/>
        </w:rPr>
        <w:t>一、评选条件</w:t>
      </w:r>
    </w:p>
    <w:p w:rsidR="00043F41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1.</w:t>
      </w:r>
      <w:r w:rsidR="00BB6848" w:rsidRPr="00BB6848">
        <w:rPr>
          <w:rFonts w:hint="eastAsia"/>
        </w:rPr>
        <w:t xml:space="preserve"> </w:t>
      </w:r>
      <w:r w:rsidR="00043F41" w:rsidRP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认真履行</w:t>
      </w:r>
      <w:r w:rsidR="00BB6848" w:rsidRPr="00BB6848">
        <w:rPr>
          <w:rFonts w:ascii="仿宋_GB2312" w:eastAsia="仿宋_GB2312" w:hAnsi="Times New Roman" w:cs="仿宋" w:hint="eastAsia"/>
          <w:sz w:val="28"/>
          <w:szCs w:val="28"/>
          <w:lang w:val="zh-CN"/>
        </w:rPr>
        <w:t>学生信息员的工作职责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。</w:t>
      </w:r>
      <w:r w:rsidR="005A0A81">
        <w:rPr>
          <w:rFonts w:ascii="仿宋_GB2312" w:eastAsia="仿宋_GB2312" w:hAnsi="Times New Roman" w:cs="仿宋" w:hint="eastAsia"/>
          <w:sz w:val="28"/>
          <w:szCs w:val="28"/>
          <w:lang w:val="zh-CN"/>
        </w:rPr>
        <w:t>能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及时反馈</w:t>
      </w:r>
      <w:r w:rsidR="00043F41" w:rsidRP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教学秩序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（教风、学风）、教学质量（教学效果）和教学条件（教学设备、学校环境）等方面</w:t>
      </w:r>
      <w:r w:rsidR="00043F41" w:rsidRP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的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问题，反馈</w:t>
      </w:r>
      <w:r w:rsidR="00043F41" w:rsidRP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信息</w:t>
      </w:r>
      <w:r w:rsidR="000364F8">
        <w:rPr>
          <w:rFonts w:ascii="仿宋_GB2312" w:eastAsia="仿宋_GB2312" w:hAnsi="Times New Roman" w:cs="仿宋" w:hint="eastAsia"/>
          <w:sz w:val="28"/>
          <w:szCs w:val="28"/>
          <w:lang w:val="zh-CN"/>
        </w:rPr>
        <w:t>完整、</w:t>
      </w:r>
      <w:r w:rsidR="00043F41" w:rsidRP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真实可靠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；</w:t>
      </w:r>
    </w:p>
    <w:p w:rsid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2</w:t>
      </w:r>
      <w:r w:rsidR="00E90621">
        <w:rPr>
          <w:rFonts w:ascii="仿宋_GB2312" w:eastAsia="仿宋_GB2312" w:hAnsi="Times New Roman" w:cs="仿宋" w:hint="eastAsia"/>
          <w:sz w:val="28"/>
          <w:szCs w:val="28"/>
          <w:lang w:val="zh-CN"/>
        </w:rPr>
        <w:t>．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积极主动与老师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沟通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，较好地起到师生间沟通的桥梁作用，工作成绩突出，受到同学们的好评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；</w:t>
      </w:r>
    </w:p>
    <w:p w:rsidR="00043F41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3．</w:t>
      </w:r>
      <w:r w:rsidR="0015082D">
        <w:rPr>
          <w:rFonts w:ascii="仿宋_GB2312" w:eastAsia="仿宋_GB2312" w:hAnsi="Times New Roman" w:cs="仿宋" w:hint="eastAsia"/>
          <w:sz w:val="28"/>
          <w:szCs w:val="28"/>
          <w:lang w:val="zh-CN"/>
        </w:rPr>
        <w:t>乐于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分享所学所知，</w:t>
      </w:r>
      <w:r w:rsidR="000364F8">
        <w:rPr>
          <w:rFonts w:ascii="仿宋_GB2312" w:eastAsia="仿宋_GB2312" w:hAnsi="Times New Roman" w:cs="仿宋" w:hint="eastAsia"/>
          <w:sz w:val="28"/>
          <w:szCs w:val="28"/>
          <w:lang w:val="zh-CN"/>
        </w:rPr>
        <w:t>并</w:t>
      </w:r>
      <w:r w:rsidR="0015082D">
        <w:rPr>
          <w:rFonts w:ascii="仿宋_GB2312" w:eastAsia="仿宋_GB2312" w:hAnsi="Times New Roman" w:cs="仿宋" w:hint="eastAsia"/>
          <w:sz w:val="28"/>
          <w:szCs w:val="28"/>
          <w:lang w:val="zh-CN"/>
        </w:rPr>
        <w:t>在不断提升自身知识水平的同时</w:t>
      </w:r>
      <w:r w:rsidR="000364F8">
        <w:rPr>
          <w:rFonts w:ascii="仿宋_GB2312" w:eastAsia="仿宋_GB2312" w:hAnsi="Times New Roman" w:cs="仿宋" w:hint="eastAsia"/>
          <w:sz w:val="28"/>
          <w:szCs w:val="28"/>
          <w:lang w:val="zh-CN"/>
        </w:rPr>
        <w:t>，</w:t>
      </w:r>
      <w:r w:rsidR="0015082D">
        <w:rPr>
          <w:rFonts w:ascii="仿宋_GB2312" w:eastAsia="仿宋_GB2312" w:hAnsi="Times New Roman" w:cs="仿宋" w:hint="eastAsia"/>
          <w:sz w:val="28"/>
          <w:szCs w:val="28"/>
          <w:lang w:val="zh-CN"/>
        </w:rPr>
        <w:t>促进宿舍和班级同学学习积极性的提高；</w:t>
      </w:r>
    </w:p>
    <w:p w:rsidR="004D6647" w:rsidRPr="004D6647" w:rsidRDefault="000364F8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4</w:t>
      </w:r>
      <w:r w:rsidR="00E90621">
        <w:rPr>
          <w:rFonts w:ascii="仿宋_GB2312" w:eastAsia="仿宋_GB2312" w:hAnsi="Times New Roman" w:cs="仿宋" w:hint="eastAsia"/>
          <w:sz w:val="28"/>
          <w:szCs w:val="28"/>
          <w:lang w:val="zh-CN"/>
        </w:rPr>
        <w:t>．</w:t>
      </w:r>
      <w:r w:rsidR="004D6647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按时参加学校组织的学生信息员会议或有关活动，工作热情高</w:t>
      </w:r>
      <w:r w:rsidR="00043F41">
        <w:rPr>
          <w:rFonts w:ascii="仿宋_GB2312" w:eastAsia="仿宋_GB2312" w:hAnsi="Times New Roman" w:cs="仿宋" w:hint="eastAsia"/>
          <w:sz w:val="28"/>
          <w:szCs w:val="28"/>
          <w:lang w:val="zh-CN"/>
        </w:rPr>
        <w:t>；</w:t>
      </w:r>
    </w:p>
    <w:p w:rsid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5</w:t>
      </w:r>
      <w:r w:rsidR="00E90621">
        <w:rPr>
          <w:rFonts w:ascii="仿宋_GB2312" w:eastAsia="仿宋_GB2312" w:hAnsi="Times New Roman" w:cs="仿宋" w:hint="eastAsia"/>
          <w:sz w:val="28"/>
          <w:szCs w:val="28"/>
          <w:lang w:val="zh-CN"/>
        </w:rPr>
        <w:t>．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担任班级学生信息</w:t>
      </w:r>
      <w:proofErr w:type="gramStart"/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员至少满</w:t>
      </w:r>
      <w:proofErr w:type="gramEnd"/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一学期。</w:t>
      </w:r>
    </w:p>
    <w:p w:rsidR="00BD4EC9" w:rsidRPr="004D6647" w:rsidRDefault="00BD4EC9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黑体" w:eastAsia="黑体" w:hAnsi="黑体" w:cs="仿宋"/>
          <w:sz w:val="28"/>
          <w:szCs w:val="28"/>
          <w:lang w:val="zh-CN"/>
        </w:rPr>
      </w:pPr>
      <w:r w:rsidRPr="004D6647">
        <w:rPr>
          <w:rFonts w:ascii="黑体" w:eastAsia="黑体" w:hAnsi="黑体" w:cs="仿宋" w:hint="eastAsia"/>
          <w:sz w:val="28"/>
          <w:szCs w:val="28"/>
          <w:lang w:val="zh-CN"/>
        </w:rPr>
        <w:lastRenderedPageBreak/>
        <w:t>二、评选</w:t>
      </w:r>
      <w:r w:rsidR="000364F8">
        <w:rPr>
          <w:rFonts w:ascii="黑体" w:eastAsia="黑体" w:hAnsi="黑体" w:cs="仿宋" w:hint="eastAsia"/>
          <w:sz w:val="28"/>
          <w:szCs w:val="28"/>
          <w:lang w:val="zh-CN"/>
        </w:rPr>
        <w:t>人数</w:t>
      </w:r>
    </w:p>
    <w:p w:rsidR="004D6647" w:rsidRDefault="00C05289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班级信息员：</w:t>
      </w:r>
      <w:r w:rsidR="004D6647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不超过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班级</w:t>
      </w:r>
      <w:r w:rsidR="004D6647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信息员</w:t>
      </w:r>
      <w:r w:rsidR="00B77C62">
        <w:rPr>
          <w:rFonts w:ascii="仿宋_GB2312" w:eastAsia="仿宋_GB2312" w:hAnsi="Times New Roman" w:cs="仿宋" w:hint="eastAsia"/>
          <w:sz w:val="28"/>
          <w:szCs w:val="28"/>
          <w:lang w:val="zh-CN"/>
        </w:rPr>
        <w:t>总数的</w:t>
      </w:r>
      <w:r w:rsidR="004D6647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1</w:t>
      </w:r>
      <w:r w:rsidR="00F6077B">
        <w:rPr>
          <w:rFonts w:ascii="仿宋_GB2312" w:eastAsia="仿宋_GB2312" w:hAnsi="Times New Roman" w:cs="仿宋"/>
          <w:sz w:val="28"/>
          <w:szCs w:val="28"/>
          <w:lang w:val="zh-CN"/>
        </w:rPr>
        <w:t>5</w:t>
      </w:r>
      <w:r w:rsidR="004D6647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%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；</w:t>
      </w:r>
    </w:p>
    <w:p w:rsidR="00C05289" w:rsidRDefault="00C05289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各学院信息站分站：每学院不超过2人；</w:t>
      </w:r>
    </w:p>
    <w:p w:rsidR="00C05289" w:rsidRPr="004D6647" w:rsidRDefault="00C05289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学校信息站总站：不超过6人。</w:t>
      </w:r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黑体" w:eastAsia="黑体" w:hAnsi="黑体" w:cs="仿宋"/>
          <w:sz w:val="28"/>
          <w:szCs w:val="28"/>
          <w:lang w:val="zh-CN"/>
        </w:rPr>
      </w:pPr>
      <w:r w:rsidRPr="004D6647">
        <w:rPr>
          <w:rFonts w:ascii="黑体" w:eastAsia="黑体" w:hAnsi="黑体" w:cs="仿宋" w:hint="eastAsia"/>
          <w:sz w:val="28"/>
          <w:szCs w:val="28"/>
          <w:lang w:val="zh-CN"/>
        </w:rPr>
        <w:t>三、评选程序</w:t>
      </w:r>
    </w:p>
    <w:p w:rsidR="00B1289C" w:rsidRDefault="004D6647" w:rsidP="00B1289C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1.</w:t>
      </w:r>
      <w:bookmarkStart w:id="1" w:name="_Hlk8115125"/>
      <w:r w:rsidR="000364F8" w:rsidRPr="000364F8">
        <w:rPr>
          <w:rFonts w:hint="eastAsia"/>
        </w:rPr>
        <w:t xml:space="preserve"> </w:t>
      </w:r>
      <w:r w:rsidR="000364F8" w:rsidRPr="000364F8">
        <w:rPr>
          <w:rFonts w:ascii="仿宋_GB2312" w:eastAsia="仿宋_GB2312" w:hAnsi="Times New Roman" w:cs="仿宋" w:hint="eastAsia"/>
          <w:sz w:val="28"/>
          <w:szCs w:val="28"/>
          <w:lang w:val="zh-CN"/>
        </w:rPr>
        <w:t>2019年6月5日前，</w:t>
      </w:r>
      <w:bookmarkEnd w:id="1"/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学生信息员</w:t>
      </w:r>
      <w:r w:rsidR="00B77C62">
        <w:rPr>
          <w:rFonts w:ascii="仿宋_GB2312" w:eastAsia="仿宋_GB2312" w:hAnsi="Times New Roman" w:cs="仿宋" w:hint="eastAsia"/>
          <w:sz w:val="28"/>
          <w:szCs w:val="28"/>
          <w:lang w:val="zh-CN"/>
        </w:rPr>
        <w:t>通过</w:t>
      </w:r>
      <w:r w:rsidR="00B1289C">
        <w:rPr>
          <w:rFonts w:ascii="仿宋_GB2312" w:eastAsia="仿宋_GB2312" w:hAnsi="Times New Roman" w:cs="仿宋" w:hint="eastAsia"/>
          <w:sz w:val="28"/>
          <w:szCs w:val="28"/>
          <w:lang w:val="zh-CN"/>
        </w:rPr>
        <w:t>网站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填写《福州职业技术学院优秀学生信息员申报表》</w:t>
      </w:r>
      <w:r w:rsidR="00FA12DE">
        <w:rPr>
          <w:rFonts w:ascii="仿宋_GB2312" w:eastAsia="仿宋_GB2312" w:hAnsi="Times New Roman" w:cs="仿宋" w:hint="eastAsia"/>
          <w:sz w:val="28"/>
          <w:szCs w:val="28"/>
          <w:lang w:val="zh-CN"/>
        </w:rPr>
        <w:t>，</w:t>
      </w:r>
      <w:r w:rsidR="00B1289C">
        <w:rPr>
          <w:rFonts w:ascii="仿宋_GB2312" w:eastAsia="仿宋_GB2312" w:hAnsi="Times New Roman" w:cs="仿宋" w:hint="eastAsia"/>
          <w:sz w:val="28"/>
          <w:szCs w:val="28"/>
          <w:lang w:val="zh-CN"/>
        </w:rPr>
        <w:t>网站地址</w:t>
      </w:r>
      <w:r w:rsidR="00E90621">
        <w:rPr>
          <w:rFonts w:ascii="仿宋_GB2312" w:eastAsia="仿宋_GB2312" w:hAnsi="Times New Roman" w:cs="仿宋" w:hint="eastAsia"/>
          <w:sz w:val="28"/>
          <w:szCs w:val="28"/>
          <w:lang w:val="zh-CN"/>
        </w:rPr>
        <w:t>（</w:t>
      </w:r>
      <w:r w:rsidR="006A2A28">
        <w:rPr>
          <w:rFonts w:ascii="仿宋_GB2312" w:eastAsia="仿宋_GB2312" w:hAnsi="Times New Roman" w:cs="仿宋" w:hint="eastAsia"/>
          <w:sz w:val="28"/>
          <w:szCs w:val="28"/>
          <w:lang w:val="zh-CN"/>
        </w:rPr>
        <w:t>学校</w:t>
      </w:r>
      <w:r w:rsidR="00E90621">
        <w:rPr>
          <w:rFonts w:ascii="仿宋_GB2312" w:eastAsia="仿宋_GB2312" w:hAnsi="Times New Roman" w:cs="仿宋" w:hint="eastAsia"/>
          <w:sz w:val="28"/>
          <w:szCs w:val="28"/>
          <w:lang w:val="zh-CN"/>
        </w:rPr>
        <w:t>内网）</w:t>
      </w:r>
      <w:r w:rsidR="00B1289C">
        <w:rPr>
          <w:rFonts w:ascii="仿宋_GB2312" w:eastAsia="仿宋_GB2312" w:hAnsi="Times New Roman" w:cs="仿宋" w:hint="eastAsia"/>
          <w:sz w:val="28"/>
          <w:szCs w:val="28"/>
          <w:lang w:val="zh-CN"/>
        </w:rPr>
        <w:t>：</w:t>
      </w:r>
      <w:hyperlink r:id="rId7" w:history="1">
        <w:r w:rsidR="00D02946" w:rsidRPr="00BE7B6D">
          <w:rPr>
            <w:rStyle w:val="a7"/>
            <w:rFonts w:ascii="仿宋_GB2312" w:eastAsia="仿宋_GB2312" w:hAnsi="Times New Roman" w:cs="仿宋"/>
            <w:sz w:val="28"/>
            <w:szCs w:val="28"/>
            <w:lang w:val="zh-CN"/>
          </w:rPr>
          <w:t>http://10.1.2.47:8090/wjyy/nongl/dt/todt.jhtml</w:t>
        </w:r>
      </w:hyperlink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2.</w:t>
      </w:r>
      <w:r w:rsidR="001A275A" w:rsidRPr="001A275A">
        <w:rPr>
          <w:rFonts w:ascii="仿宋_GB2312" w:eastAsia="仿宋_GB2312" w:hAnsi="Times New Roman" w:cs="仿宋" w:hint="eastAsia"/>
          <w:sz w:val="28"/>
          <w:szCs w:val="28"/>
          <w:lang w:val="zh-CN"/>
        </w:rPr>
        <w:t xml:space="preserve"> 2019年6月</w:t>
      </w:r>
      <w:r w:rsidR="00A42B82">
        <w:rPr>
          <w:rFonts w:ascii="仿宋_GB2312" w:eastAsia="仿宋_GB2312" w:hAnsi="Times New Roman" w:cs="仿宋"/>
          <w:sz w:val="28"/>
          <w:szCs w:val="28"/>
          <w:lang w:val="zh-CN"/>
        </w:rPr>
        <w:t>5</w:t>
      </w:r>
      <w:r w:rsidR="001A275A" w:rsidRPr="001A275A">
        <w:rPr>
          <w:rFonts w:ascii="仿宋_GB2312" w:eastAsia="仿宋_GB2312" w:hAnsi="Times New Roman" w:cs="仿宋" w:hint="eastAsia"/>
          <w:sz w:val="28"/>
          <w:szCs w:val="28"/>
          <w:lang w:val="zh-CN"/>
        </w:rPr>
        <w:t>日前，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每个二级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学院</w:t>
      </w:r>
      <w:r w:rsidR="00B77C62">
        <w:rPr>
          <w:rFonts w:ascii="仿宋_GB2312" w:eastAsia="仿宋_GB2312" w:hAnsi="Times New Roman" w:cs="仿宋" w:hint="eastAsia"/>
          <w:sz w:val="28"/>
          <w:szCs w:val="28"/>
          <w:lang w:val="zh-CN"/>
        </w:rPr>
        <w:t>根据评选条件</w:t>
      </w:r>
      <w:r w:rsidR="00B77C62"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择优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向督导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室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推荐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不超过X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名优秀</w:t>
      </w:r>
      <w:r w:rsidR="006748E2">
        <w:rPr>
          <w:rFonts w:ascii="仿宋_GB2312" w:eastAsia="仿宋_GB2312" w:hAnsi="Times New Roman" w:cs="仿宋" w:hint="eastAsia"/>
          <w:sz w:val="28"/>
          <w:szCs w:val="28"/>
          <w:lang w:val="zh-CN"/>
        </w:rPr>
        <w:t>班级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信息员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（X</w:t>
      </w:r>
      <w:r w:rsidR="00A42B82">
        <w:rPr>
          <w:rFonts w:ascii="仿宋_GB2312" w:eastAsia="仿宋_GB2312" w:hAnsi="Times New Roman" w:cs="仿宋"/>
          <w:sz w:val="28"/>
          <w:szCs w:val="28"/>
          <w:lang w:val="zh-CN"/>
        </w:rPr>
        <w:t>=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学院班级数*</w:t>
      </w:r>
      <w:r w:rsidR="00A42B82">
        <w:rPr>
          <w:rFonts w:ascii="仿宋_GB2312" w:eastAsia="仿宋_GB2312" w:hAnsi="Times New Roman" w:cs="仿宋"/>
          <w:sz w:val="28"/>
          <w:szCs w:val="28"/>
          <w:lang w:val="zh-CN"/>
        </w:rPr>
        <w:t>1</w:t>
      </w:r>
      <w:r w:rsidR="00F6077B">
        <w:rPr>
          <w:rFonts w:ascii="仿宋_GB2312" w:eastAsia="仿宋_GB2312" w:hAnsi="Times New Roman" w:cs="仿宋"/>
          <w:sz w:val="28"/>
          <w:szCs w:val="28"/>
          <w:lang w:val="zh-CN"/>
        </w:rPr>
        <w:t>5</w:t>
      </w:r>
      <w:r w:rsidR="00A42B82">
        <w:rPr>
          <w:rFonts w:ascii="仿宋_GB2312" w:eastAsia="仿宋_GB2312" w:hAnsi="Times New Roman" w:cs="仿宋"/>
          <w:sz w:val="28"/>
          <w:szCs w:val="28"/>
          <w:lang w:val="zh-CN"/>
        </w:rPr>
        <w:t>%*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学院</w:t>
      </w:r>
      <w:r w:rsidR="00E6139C">
        <w:rPr>
          <w:rFonts w:ascii="仿宋_GB2312" w:eastAsia="仿宋_GB2312" w:hAnsi="Times New Roman" w:cs="仿宋" w:hint="eastAsia"/>
          <w:sz w:val="28"/>
          <w:szCs w:val="28"/>
          <w:lang w:val="zh-CN"/>
        </w:rPr>
        <w:t>2</w:t>
      </w:r>
      <w:r w:rsidR="00E6139C">
        <w:rPr>
          <w:rFonts w:ascii="仿宋_GB2312" w:eastAsia="仿宋_GB2312" w:hAnsi="Times New Roman" w:cs="仿宋"/>
          <w:sz w:val="28"/>
          <w:szCs w:val="28"/>
          <w:lang w:val="zh-CN"/>
        </w:rPr>
        <w:t>018-2019</w:t>
      </w:r>
      <w:r w:rsidR="00E6139C">
        <w:rPr>
          <w:rFonts w:ascii="仿宋_GB2312" w:eastAsia="仿宋_GB2312" w:hAnsi="Times New Roman" w:cs="仿宋" w:hint="eastAsia"/>
          <w:sz w:val="28"/>
          <w:szCs w:val="28"/>
          <w:lang w:val="zh-CN"/>
        </w:rPr>
        <w:t>学年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督导简报</w:t>
      </w:r>
      <w:r w:rsidR="00E6139C">
        <w:rPr>
          <w:rFonts w:ascii="仿宋_GB2312" w:eastAsia="仿宋_GB2312" w:hAnsi="Times New Roman" w:cs="仿宋" w:hint="eastAsia"/>
          <w:sz w:val="28"/>
          <w:szCs w:val="28"/>
          <w:lang w:val="zh-CN"/>
        </w:rPr>
        <w:t>中</w:t>
      </w:r>
      <w:r w:rsidR="00A42B82">
        <w:rPr>
          <w:rFonts w:ascii="仿宋_GB2312" w:eastAsia="仿宋_GB2312" w:hAnsi="Times New Roman" w:cs="仿宋" w:hint="eastAsia"/>
          <w:sz w:val="28"/>
          <w:szCs w:val="28"/>
          <w:lang w:val="zh-CN"/>
        </w:rPr>
        <w:t>有效反馈比例）</w:t>
      </w:r>
      <w:r w:rsidR="00D02946">
        <w:rPr>
          <w:rFonts w:ascii="仿宋_GB2312" w:eastAsia="仿宋_GB2312" w:hAnsi="Times New Roman" w:cs="仿宋" w:hint="eastAsia"/>
          <w:sz w:val="28"/>
          <w:szCs w:val="28"/>
          <w:lang w:val="zh-CN"/>
        </w:rPr>
        <w:t>,具体人数详见附件</w:t>
      </w:r>
      <w:bookmarkStart w:id="2" w:name="_GoBack"/>
      <w:bookmarkEnd w:id="2"/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；</w:t>
      </w:r>
    </w:p>
    <w:p w:rsidR="004D6647" w:rsidRPr="004D6647" w:rsidRDefault="004D6647" w:rsidP="004D6647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3.学校督导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室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组织评审，确定优秀学生信息员</w:t>
      </w:r>
      <w:r w:rsidR="000124BE" w:rsidRP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，</w:t>
      </w:r>
      <w:r w:rsid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表彰并</w:t>
      </w:r>
      <w:r w:rsidR="000124BE" w:rsidRPr="000124BE">
        <w:rPr>
          <w:rFonts w:ascii="仿宋_GB2312" w:eastAsia="仿宋_GB2312" w:hAnsi="Times New Roman" w:cs="仿宋" w:hint="eastAsia"/>
          <w:sz w:val="28"/>
          <w:szCs w:val="28"/>
          <w:lang w:val="zh-CN"/>
        </w:rPr>
        <w:t>颁发奖状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。</w:t>
      </w:r>
    </w:p>
    <w:p w:rsidR="0013596F" w:rsidRDefault="008B2AE7" w:rsidP="004D6647">
      <w:pPr>
        <w:pStyle w:val="a3"/>
        <w:spacing w:before="0" w:beforeAutospacing="0" w:after="0" w:afterAutospacing="0"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        </w:t>
      </w:r>
      <w:r w:rsidR="004D6647">
        <w:rPr>
          <w:rFonts w:ascii="仿宋" w:eastAsia="仿宋" w:hAnsi="Times New Roman" w:cs="仿宋"/>
          <w:sz w:val="28"/>
          <w:szCs w:val="28"/>
          <w:lang w:val="zh-CN"/>
        </w:rPr>
        <w:t xml:space="preserve">     </w:t>
      </w:r>
      <w:r>
        <w:rPr>
          <w:rFonts w:ascii="仿宋" w:eastAsia="仿宋" w:hAnsi="Times New Roman" w:cs="仿宋"/>
          <w:sz w:val="28"/>
          <w:szCs w:val="28"/>
          <w:lang w:val="zh-CN"/>
        </w:rPr>
        <w:t xml:space="preserve"> </w:t>
      </w:r>
      <w:r w:rsidR="004D6647">
        <w:rPr>
          <w:rFonts w:ascii="仿宋" w:eastAsia="仿宋" w:hAnsi="Times New Roman" w:cs="仿宋"/>
          <w:sz w:val="28"/>
          <w:szCs w:val="28"/>
          <w:lang w:val="zh-CN"/>
        </w:rPr>
        <w:t xml:space="preserve">  </w:t>
      </w:r>
    </w:p>
    <w:p w:rsidR="00C05289" w:rsidRDefault="00C05289" w:rsidP="004D6647">
      <w:pPr>
        <w:pStyle w:val="a3"/>
        <w:spacing w:before="0" w:beforeAutospacing="0" w:after="0" w:afterAutospacing="0"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</w:p>
    <w:p w:rsidR="00C05289" w:rsidRDefault="00C05289" w:rsidP="004D6647">
      <w:pPr>
        <w:pStyle w:val="a3"/>
        <w:spacing w:before="0" w:beforeAutospacing="0" w:after="0" w:afterAutospacing="0"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rFonts w:ascii="仿宋" w:eastAsia="仿宋" w:hAnsi="Times New Roman" w:cs="仿宋" w:hint="eastAsia"/>
          <w:sz w:val="28"/>
          <w:szCs w:val="28"/>
          <w:lang w:val="zh-CN"/>
        </w:rPr>
        <w:t>附件：</w:t>
      </w:r>
      <w:r w:rsidR="00E6139C" w:rsidRPr="00E6139C">
        <w:rPr>
          <w:rFonts w:ascii="仿宋" w:eastAsia="仿宋" w:hAnsi="Times New Roman" w:cs="仿宋" w:hint="eastAsia"/>
          <w:sz w:val="28"/>
          <w:szCs w:val="28"/>
          <w:lang w:val="zh-CN"/>
        </w:rPr>
        <w:t>2018-2019学年各学院推荐优秀班级信息员人数</w:t>
      </w:r>
    </w:p>
    <w:p w:rsidR="00C05289" w:rsidRDefault="00C05289" w:rsidP="00C05289">
      <w:pPr>
        <w:pStyle w:val="a3"/>
        <w:spacing w:before="0" w:beforeAutospacing="0" w:after="0" w:afterAutospacing="0" w:line="360" w:lineRule="auto"/>
        <w:ind w:left="1005"/>
        <w:rPr>
          <w:rFonts w:ascii="仿宋" w:eastAsia="仿宋" w:hAnsi="Times New Roman" w:cs="仿宋"/>
          <w:sz w:val="28"/>
          <w:szCs w:val="28"/>
          <w:lang w:val="zh-CN"/>
        </w:rPr>
      </w:pPr>
    </w:p>
    <w:p w:rsidR="008B2AE7" w:rsidRPr="00787D62" w:rsidRDefault="008B2AE7" w:rsidP="0013596F">
      <w:pPr>
        <w:pStyle w:val="a3"/>
        <w:spacing w:before="0" w:beforeAutospacing="0" w:after="0" w:afterAutospacing="0" w:line="360" w:lineRule="auto"/>
        <w:ind w:firstLineChars="2400" w:firstLine="672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督导室</w:t>
      </w:r>
    </w:p>
    <w:p w:rsidR="008B2AE7" w:rsidRDefault="008B2AE7" w:rsidP="0013596F">
      <w:pPr>
        <w:pStyle w:val="a3"/>
        <w:spacing w:before="0" w:beforeAutospacing="0" w:after="0" w:afterAutospacing="0" w:line="360" w:lineRule="auto"/>
        <w:ind w:firstLine="601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</w:t>
      </w:r>
      <w:r w:rsidR="004D6647">
        <w:rPr>
          <w:rFonts w:ascii="仿宋" w:eastAsia="仿宋" w:hAnsi="Times New Roman" w:cs="仿宋"/>
          <w:sz w:val="28"/>
          <w:szCs w:val="28"/>
          <w:lang w:val="zh-CN"/>
        </w:rPr>
        <w:t xml:space="preserve">        </w:t>
      </w: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201</w:t>
      </w:r>
      <w:r w:rsidR="0007185F">
        <w:rPr>
          <w:rFonts w:ascii="仿宋" w:eastAsia="仿宋" w:hAnsi="Times New Roman" w:cs="仿宋" w:hint="eastAsia"/>
          <w:sz w:val="28"/>
          <w:szCs w:val="28"/>
          <w:lang w:val="zh-CN"/>
        </w:rPr>
        <w:t>9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年</w:t>
      </w:r>
      <w:r w:rsidR="004D6647">
        <w:rPr>
          <w:rFonts w:ascii="仿宋" w:eastAsia="仿宋" w:hAnsi="Times New Roman" w:cs="仿宋"/>
          <w:sz w:val="28"/>
          <w:szCs w:val="28"/>
          <w:lang w:val="zh-CN"/>
        </w:rPr>
        <w:t>5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月</w:t>
      </w:r>
      <w:r w:rsidR="00E90621">
        <w:rPr>
          <w:rFonts w:ascii="仿宋" w:eastAsia="仿宋" w:hAnsi="Times New Roman" w:cs="仿宋" w:hint="eastAsia"/>
          <w:sz w:val="28"/>
          <w:szCs w:val="28"/>
          <w:lang w:val="zh-CN"/>
        </w:rPr>
        <w:t>1</w:t>
      </w:r>
      <w:r w:rsidR="004D6647">
        <w:rPr>
          <w:rFonts w:ascii="仿宋" w:eastAsia="仿宋" w:hAnsi="Times New Roman" w:cs="仿宋"/>
          <w:sz w:val="28"/>
          <w:szCs w:val="28"/>
          <w:lang w:val="zh-CN"/>
        </w:rPr>
        <w:t>7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日</w:t>
      </w:r>
    </w:p>
    <w:p w:rsidR="00976711" w:rsidRPr="001671A5" w:rsidRDefault="00BD4EC9" w:rsidP="00976711">
      <w:pPr>
        <w:pStyle w:val="a3"/>
        <w:spacing w:line="360" w:lineRule="auto"/>
        <w:ind w:firstLine="600"/>
        <w:rPr>
          <w:rFonts w:ascii="仿宋_GB2312" w:eastAsia="仿宋_GB2312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701040</wp:posOffset>
                </wp:positionV>
                <wp:extent cx="5586730" cy="0"/>
                <wp:effectExtent l="0" t="0" r="0" b="0"/>
                <wp:wrapNone/>
                <wp:docPr id="2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67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9B0E" id="直接连接符 3" o:spid="_x0000_s1026" style="position:absolute;left:0;text-align:left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5.2pt" to="439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" strokeweight="2pt"/>
            </w:pict>
          </mc:Fallback>
        </mc:AlternateContent>
      </w:r>
    </w:p>
    <w:p w:rsidR="008B2AE7" w:rsidRPr="001671A5" w:rsidRDefault="008B2AE7" w:rsidP="00C824F6">
      <w:pPr>
        <w:spacing w:beforeLines="50" w:before="120" w:line="360" w:lineRule="exact"/>
        <w:ind w:firstLineChars="100" w:firstLine="240"/>
        <w:rPr>
          <w:rFonts w:ascii="仿宋_GB2312" w:eastAsia="仿宋_GB2312"/>
          <w:b/>
          <w:bCs/>
          <w:sz w:val="28"/>
          <w:szCs w:val="28"/>
        </w:rPr>
      </w:pPr>
      <w:r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福州职业技术学院督导室</w:t>
      </w:r>
      <w:r w:rsidR="007F5458"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  </w:t>
      </w:r>
      <w:r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</w:t>
      </w:r>
      <w:r w:rsid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</w:t>
      </w:r>
      <w:r w:rsidR="0013596F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</w:t>
      </w:r>
      <w:r w:rsidR="00BD4EC9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</w:t>
      </w:r>
      <w:r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201</w:t>
      </w:r>
      <w:r w:rsidR="0007185F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9</w:t>
      </w:r>
      <w:r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年</w:t>
      </w:r>
      <w:r w:rsidR="0013596F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>5</w:t>
      </w:r>
      <w:r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月</w:t>
      </w:r>
      <w:r w:rsidR="00E90621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1</w:t>
      </w:r>
      <w:r w:rsidR="0013596F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>7</w:t>
      </w:r>
      <w:r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日印发</w:t>
      </w:r>
    </w:p>
    <w:p w:rsidR="00B45AC2" w:rsidRDefault="00BD4EC9">
      <w:pPr>
        <w:widowControl/>
        <w:jc w:val="left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5600700" cy="0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34EC3" id="直接连接符 2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1.35pt" to="439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" strokeweight="2pt"/>
            </w:pict>
          </mc:Fallback>
        </mc:AlternateContent>
      </w:r>
      <w:r w:rsidR="00B45AC2">
        <w:rPr>
          <w:rFonts w:ascii="仿宋_GB2312" w:eastAsia="仿宋_GB2312"/>
          <w:color w:val="2B2B2B"/>
          <w:sz w:val="28"/>
          <w:szCs w:val="28"/>
        </w:rPr>
        <w:br w:type="page"/>
      </w:r>
    </w:p>
    <w:p w:rsidR="00C05289" w:rsidRDefault="00C05289" w:rsidP="00C05289">
      <w:pPr>
        <w:widowControl/>
        <w:jc w:val="left"/>
        <w:rPr>
          <w:rFonts w:ascii="仿宋_GB2312" w:eastAsia="仿宋_GB2312"/>
          <w:color w:val="2B2B2B"/>
          <w:sz w:val="28"/>
          <w:szCs w:val="28"/>
        </w:rPr>
      </w:pPr>
      <w:r w:rsidRPr="00C05289">
        <w:rPr>
          <w:rFonts w:ascii="方正小标宋简体" w:eastAsia="方正小标宋简体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835F" wp14:editId="4D318E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3900" cy="140462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89" w:rsidRDefault="00C05289" w:rsidP="00C05289">
                            <w:r>
                              <w:rPr>
                                <w:rFonts w:hint="eastAsia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9835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-.05pt;width:57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" stroked="f">
                <v:textbox style="mso-fit-shape-to-text:t">
                  <w:txbxContent>
                    <w:p w:rsidR="00C05289" w:rsidRDefault="00C05289" w:rsidP="00C05289">
                      <w:r>
                        <w:rPr>
                          <w:rFonts w:hint="eastAsia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 w:rsidR="00327475" w:rsidRDefault="00C05289" w:rsidP="00C05289">
      <w:pPr>
        <w:widowControl/>
        <w:jc w:val="center"/>
        <w:rPr>
          <w:rFonts w:ascii="仿宋_GB2312" w:eastAsia="仿宋_GB2312"/>
          <w:b/>
          <w:color w:val="2B2B2B"/>
          <w:sz w:val="28"/>
          <w:szCs w:val="28"/>
        </w:rPr>
      </w:pPr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福州职业技术学院</w:t>
      </w:r>
    </w:p>
    <w:p w:rsidR="00C05289" w:rsidRPr="00C05289" w:rsidRDefault="00C05289" w:rsidP="00C05289">
      <w:pPr>
        <w:widowControl/>
        <w:jc w:val="center"/>
        <w:rPr>
          <w:rFonts w:ascii="仿宋_GB2312" w:eastAsia="仿宋_GB2312"/>
          <w:b/>
          <w:color w:val="2B2B2B"/>
          <w:sz w:val="28"/>
          <w:szCs w:val="28"/>
        </w:rPr>
      </w:pPr>
      <w:bookmarkStart w:id="3" w:name="_Hlk8982317"/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2018-2019学年</w:t>
      </w:r>
      <w:r w:rsidR="00327475" w:rsidRPr="00C05289">
        <w:rPr>
          <w:rFonts w:ascii="仿宋_GB2312" w:eastAsia="仿宋_GB2312" w:hint="eastAsia"/>
          <w:b/>
          <w:color w:val="2B2B2B"/>
          <w:sz w:val="28"/>
          <w:szCs w:val="28"/>
        </w:rPr>
        <w:t>各学院</w:t>
      </w:r>
      <w:r w:rsidR="00327475">
        <w:rPr>
          <w:rFonts w:ascii="仿宋_GB2312" w:eastAsia="仿宋_GB2312" w:hint="eastAsia"/>
          <w:b/>
          <w:color w:val="2B2B2B"/>
          <w:sz w:val="28"/>
          <w:szCs w:val="28"/>
        </w:rPr>
        <w:t>推荐</w:t>
      </w:r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优秀</w:t>
      </w:r>
      <w:r w:rsidR="00327475">
        <w:rPr>
          <w:rFonts w:ascii="仿宋_GB2312" w:eastAsia="仿宋_GB2312" w:hint="eastAsia"/>
          <w:b/>
          <w:color w:val="2B2B2B"/>
          <w:sz w:val="28"/>
          <w:szCs w:val="28"/>
        </w:rPr>
        <w:t>班级</w:t>
      </w:r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信息员</w:t>
      </w:r>
      <w:r w:rsidR="00327475">
        <w:rPr>
          <w:rFonts w:ascii="仿宋_GB2312" w:eastAsia="仿宋_GB2312" w:hint="eastAsia"/>
          <w:b/>
          <w:color w:val="2B2B2B"/>
          <w:sz w:val="28"/>
          <w:szCs w:val="28"/>
        </w:rPr>
        <w:t>人数</w:t>
      </w:r>
    </w:p>
    <w:bookmarkEnd w:id="3"/>
    <w:p w:rsidR="00C05289" w:rsidRDefault="00C05289" w:rsidP="00C05289">
      <w:pPr>
        <w:widowControl/>
        <w:jc w:val="left"/>
        <w:rPr>
          <w:rFonts w:ascii="仿宋_GB2312" w:eastAsia="仿宋_GB2312"/>
          <w:color w:val="2B2B2B"/>
          <w:sz w:val="28"/>
          <w:szCs w:val="28"/>
        </w:rPr>
      </w:pPr>
    </w:p>
    <w:tbl>
      <w:tblPr>
        <w:tblW w:w="10508" w:type="dxa"/>
        <w:tblLook w:val="04A0" w:firstRow="1" w:lastRow="0" w:firstColumn="1" w:lastColumn="0" w:noHBand="0" w:noVBand="1"/>
      </w:tblPr>
      <w:tblGrid>
        <w:gridCol w:w="2380"/>
        <w:gridCol w:w="940"/>
        <w:gridCol w:w="1070"/>
        <w:gridCol w:w="810"/>
        <w:gridCol w:w="1174"/>
        <w:gridCol w:w="942"/>
        <w:gridCol w:w="1176"/>
        <w:gridCol w:w="936"/>
        <w:gridCol w:w="1080"/>
      </w:tblGrid>
      <w:tr w:rsidR="00F6077B" w:rsidRPr="00F6077B" w:rsidTr="00580296">
        <w:trPr>
          <w:trHeight w:val="7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4" w:name="RANGE!A1"/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bookmarkEnd w:id="4"/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2018-2019学年第一学期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2018-2019学年第二学期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475" w:rsidRDefault="00327475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</w:p>
          <w:p w:rsidR="00F6077B" w:rsidRPr="00F6077B" w:rsidRDefault="00327475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580296" w:rsidRPr="00F6077B" w:rsidTr="00580296">
        <w:trPr>
          <w:trHeight w:val="402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7B" w:rsidRPr="00F6077B" w:rsidRDefault="00F6077B" w:rsidP="00F6077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反馈数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反馈数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475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475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反馈</w:t>
            </w:r>
          </w:p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475" w:rsidRPr="00F6077B" w:rsidRDefault="00F6077B" w:rsidP="003274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7B" w:rsidRPr="00F6077B" w:rsidRDefault="00F6077B" w:rsidP="00F6077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阿里巴巴大数据学院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机器人学院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6077B" w:rsidRPr="00F6077B" w:rsidTr="00580296">
        <w:trPr>
          <w:trHeight w:val="40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文化创意学院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607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7B" w:rsidRPr="00F6077B" w:rsidRDefault="00F6077B" w:rsidP="00F607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07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:rsidR="00F6077B" w:rsidRDefault="00F6077B" w:rsidP="00782861">
      <w:pPr>
        <w:pStyle w:val="a3"/>
        <w:rPr>
          <w:rFonts w:ascii="仿宋_GB2312" w:eastAsia="仿宋_GB2312"/>
          <w:color w:val="2B2B2B"/>
          <w:sz w:val="28"/>
          <w:szCs w:val="28"/>
        </w:rPr>
      </w:pPr>
    </w:p>
    <w:sectPr w:rsidR="00F6077B" w:rsidSect="00976711"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498" w:rsidRDefault="001E5498" w:rsidP="005D11EE">
      <w:r>
        <w:separator/>
      </w:r>
    </w:p>
  </w:endnote>
  <w:endnote w:type="continuationSeparator" w:id="0">
    <w:p w:rsidR="001E5498" w:rsidRDefault="001E5498" w:rsidP="005D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498" w:rsidRDefault="001E5498" w:rsidP="005D11EE">
      <w:r>
        <w:separator/>
      </w:r>
    </w:p>
  </w:footnote>
  <w:footnote w:type="continuationSeparator" w:id="0">
    <w:p w:rsidR="001E5498" w:rsidRDefault="001E5498" w:rsidP="005D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B6D7E"/>
    <w:multiLevelType w:val="hybridMultilevel"/>
    <w:tmpl w:val="19D2E604"/>
    <w:lvl w:ilvl="0" w:tplc="D070EEB4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4"/>
    <w:rsid w:val="000124BE"/>
    <w:rsid w:val="0002025A"/>
    <w:rsid w:val="000364F8"/>
    <w:rsid w:val="00043F41"/>
    <w:rsid w:val="00053183"/>
    <w:rsid w:val="0007185F"/>
    <w:rsid w:val="000C7246"/>
    <w:rsid w:val="000D38A5"/>
    <w:rsid w:val="000D5F28"/>
    <w:rsid w:val="001305EB"/>
    <w:rsid w:val="00134F0E"/>
    <w:rsid w:val="0013596F"/>
    <w:rsid w:val="00142A96"/>
    <w:rsid w:val="0015082D"/>
    <w:rsid w:val="001671A5"/>
    <w:rsid w:val="001A275A"/>
    <w:rsid w:val="001D508F"/>
    <w:rsid w:val="001E5498"/>
    <w:rsid w:val="00253EF2"/>
    <w:rsid w:val="00293EFD"/>
    <w:rsid w:val="002A1413"/>
    <w:rsid w:val="002E2465"/>
    <w:rsid w:val="002E2908"/>
    <w:rsid w:val="00302AEA"/>
    <w:rsid w:val="00307CAB"/>
    <w:rsid w:val="00327475"/>
    <w:rsid w:val="003467FC"/>
    <w:rsid w:val="00441600"/>
    <w:rsid w:val="00453C90"/>
    <w:rsid w:val="00473402"/>
    <w:rsid w:val="00485E9E"/>
    <w:rsid w:val="004D6647"/>
    <w:rsid w:val="004F5332"/>
    <w:rsid w:val="0051119A"/>
    <w:rsid w:val="0052093F"/>
    <w:rsid w:val="005312A2"/>
    <w:rsid w:val="005611D4"/>
    <w:rsid w:val="00574285"/>
    <w:rsid w:val="00580296"/>
    <w:rsid w:val="00592458"/>
    <w:rsid w:val="005A0A81"/>
    <w:rsid w:val="005B162C"/>
    <w:rsid w:val="005B5F0E"/>
    <w:rsid w:val="005D11EE"/>
    <w:rsid w:val="005D2494"/>
    <w:rsid w:val="005D5540"/>
    <w:rsid w:val="00601C18"/>
    <w:rsid w:val="00606946"/>
    <w:rsid w:val="006116F4"/>
    <w:rsid w:val="006748E2"/>
    <w:rsid w:val="0069239C"/>
    <w:rsid w:val="00696B6F"/>
    <w:rsid w:val="006A070B"/>
    <w:rsid w:val="006A2A28"/>
    <w:rsid w:val="006C5EE3"/>
    <w:rsid w:val="006D000A"/>
    <w:rsid w:val="0070175F"/>
    <w:rsid w:val="00704255"/>
    <w:rsid w:val="0072754E"/>
    <w:rsid w:val="00775B7C"/>
    <w:rsid w:val="00782861"/>
    <w:rsid w:val="00787D62"/>
    <w:rsid w:val="007A0A08"/>
    <w:rsid w:val="007B3BAC"/>
    <w:rsid w:val="007B4D51"/>
    <w:rsid w:val="007E4658"/>
    <w:rsid w:val="007F5458"/>
    <w:rsid w:val="007F5EBA"/>
    <w:rsid w:val="00810415"/>
    <w:rsid w:val="00873C30"/>
    <w:rsid w:val="00873C48"/>
    <w:rsid w:val="00885BF6"/>
    <w:rsid w:val="00896739"/>
    <w:rsid w:val="008A2F84"/>
    <w:rsid w:val="008B1722"/>
    <w:rsid w:val="008B20A6"/>
    <w:rsid w:val="008B2AE7"/>
    <w:rsid w:val="008E1A7E"/>
    <w:rsid w:val="008F35D9"/>
    <w:rsid w:val="00900CED"/>
    <w:rsid w:val="00902437"/>
    <w:rsid w:val="0095228E"/>
    <w:rsid w:val="00956CD8"/>
    <w:rsid w:val="009650B5"/>
    <w:rsid w:val="009668C4"/>
    <w:rsid w:val="00973C68"/>
    <w:rsid w:val="00976711"/>
    <w:rsid w:val="009822F7"/>
    <w:rsid w:val="009A5173"/>
    <w:rsid w:val="009C516E"/>
    <w:rsid w:val="009F4FFC"/>
    <w:rsid w:val="009F7C8A"/>
    <w:rsid w:val="00A11F1D"/>
    <w:rsid w:val="00A27AFE"/>
    <w:rsid w:val="00A42B82"/>
    <w:rsid w:val="00A560FB"/>
    <w:rsid w:val="00A75C39"/>
    <w:rsid w:val="00AC4B1E"/>
    <w:rsid w:val="00AE549E"/>
    <w:rsid w:val="00B038AA"/>
    <w:rsid w:val="00B0688B"/>
    <w:rsid w:val="00B1289C"/>
    <w:rsid w:val="00B35E1E"/>
    <w:rsid w:val="00B45AC2"/>
    <w:rsid w:val="00B67063"/>
    <w:rsid w:val="00B72FBD"/>
    <w:rsid w:val="00B77C62"/>
    <w:rsid w:val="00B83120"/>
    <w:rsid w:val="00B83803"/>
    <w:rsid w:val="00BB6848"/>
    <w:rsid w:val="00BC51F7"/>
    <w:rsid w:val="00BD4EC9"/>
    <w:rsid w:val="00C04C7B"/>
    <w:rsid w:val="00C05289"/>
    <w:rsid w:val="00C1059D"/>
    <w:rsid w:val="00C17BEB"/>
    <w:rsid w:val="00C2418A"/>
    <w:rsid w:val="00C5322E"/>
    <w:rsid w:val="00C647A2"/>
    <w:rsid w:val="00C824F6"/>
    <w:rsid w:val="00CE41F2"/>
    <w:rsid w:val="00D02946"/>
    <w:rsid w:val="00D02FB9"/>
    <w:rsid w:val="00D25185"/>
    <w:rsid w:val="00D277B1"/>
    <w:rsid w:val="00D65957"/>
    <w:rsid w:val="00DB19E8"/>
    <w:rsid w:val="00DE0A65"/>
    <w:rsid w:val="00E402CB"/>
    <w:rsid w:val="00E4196E"/>
    <w:rsid w:val="00E56E91"/>
    <w:rsid w:val="00E57114"/>
    <w:rsid w:val="00E6139C"/>
    <w:rsid w:val="00E61F4E"/>
    <w:rsid w:val="00E90621"/>
    <w:rsid w:val="00ED52F2"/>
    <w:rsid w:val="00ED606A"/>
    <w:rsid w:val="00F03C67"/>
    <w:rsid w:val="00F54F42"/>
    <w:rsid w:val="00F56611"/>
    <w:rsid w:val="00F6077B"/>
    <w:rsid w:val="00F62BFD"/>
    <w:rsid w:val="00F9700B"/>
    <w:rsid w:val="00FA12D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A350F1"/>
  <w15:docId w15:val="{29DAF7B0-AA9D-4FC9-871B-92A09005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71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E57114"/>
    <w:rPr>
      <w:rFonts w:cs="Times New Roman"/>
      <w:b/>
    </w:rPr>
  </w:style>
  <w:style w:type="paragraph" w:styleId="a5">
    <w:name w:val="Date"/>
    <w:basedOn w:val="a"/>
    <w:next w:val="a"/>
    <w:link w:val="a6"/>
    <w:uiPriority w:val="99"/>
    <w:semiHidden/>
    <w:rsid w:val="001671A5"/>
    <w:pPr>
      <w:ind w:leftChars="2500" w:left="100"/>
    </w:pPr>
    <w:rPr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semiHidden/>
    <w:locked/>
    <w:rsid w:val="001671A5"/>
  </w:style>
  <w:style w:type="character" w:styleId="a7">
    <w:name w:val="Hyperlink"/>
    <w:basedOn w:val="a0"/>
    <w:uiPriority w:val="99"/>
    <w:rsid w:val="009668C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2E2908"/>
    <w:rPr>
      <w:kern w:val="0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2E2908"/>
    <w:rPr>
      <w:sz w:val="18"/>
    </w:rPr>
  </w:style>
  <w:style w:type="paragraph" w:styleId="aa">
    <w:name w:val="header"/>
    <w:basedOn w:val="a"/>
    <w:link w:val="ab"/>
    <w:uiPriority w:val="99"/>
    <w:semiHidden/>
    <w:rsid w:val="005D1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locked/>
    <w:rsid w:val="005D11EE"/>
    <w:rPr>
      <w:rFonts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semiHidden/>
    <w:rsid w:val="005D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locked/>
    <w:rsid w:val="005D11EE"/>
    <w:rPr>
      <w:rFonts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782861"/>
    <w:rPr>
      <w:rFonts w:ascii="宋体" w:hAnsi="Courier New" w:cs="Courier New"/>
      <w:szCs w:val="21"/>
    </w:rPr>
  </w:style>
  <w:style w:type="character" w:customStyle="1" w:styleId="af">
    <w:name w:val="纯文本 字符"/>
    <w:basedOn w:val="a0"/>
    <w:link w:val="ae"/>
    <w:rsid w:val="00782861"/>
    <w:rPr>
      <w:rFonts w:ascii="宋体" w:hAnsi="Courier New" w:cs="Courier New"/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1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1.2.47:8090/wjyy/nongl/dt/todt.j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 tim</cp:lastModifiedBy>
  <cp:revision>21</cp:revision>
  <cp:lastPrinted>2019-05-17T01:02:00Z</cp:lastPrinted>
  <dcterms:created xsi:type="dcterms:W3CDTF">2019-05-07T00:48:00Z</dcterms:created>
  <dcterms:modified xsi:type="dcterms:W3CDTF">2019-05-20T01:17:00Z</dcterms:modified>
</cp:coreProperties>
</file>