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BE1" w:rsidRPr="00341AAC" w:rsidRDefault="00510BE1" w:rsidP="00A93810">
      <w:pPr>
        <w:ind w:firstLineChars="2210" w:firstLine="31680"/>
        <w:rPr>
          <w:rFonts w:ascii="黑体" w:eastAsia="黑体"/>
          <w:b/>
          <w:bCs/>
          <w:sz w:val="32"/>
        </w:rPr>
      </w:pPr>
      <w:r w:rsidRPr="00F44AE7">
        <w:rPr>
          <w:rFonts w:ascii="黑体" w:eastAsia="黑体" w:hint="eastAsia"/>
          <w:b/>
          <w:bCs/>
          <w:sz w:val="32"/>
        </w:rPr>
        <w:t>学</w:t>
      </w:r>
      <w:r>
        <w:rPr>
          <w:rFonts w:ascii="黑体" w:eastAsia="黑体" w:hint="eastAsia"/>
          <w:b/>
          <w:bCs/>
          <w:sz w:val="32"/>
        </w:rPr>
        <w:t>生工作</w:t>
      </w:r>
      <w:r w:rsidRPr="00F44AE7">
        <w:rPr>
          <w:rFonts w:ascii="黑体" w:eastAsia="黑体" w:hint="eastAsia"/>
          <w:b/>
          <w:bCs/>
          <w:sz w:val="32"/>
        </w:rPr>
        <w:t>处</w:t>
      </w:r>
    </w:p>
    <w:p w:rsidR="00510BE1" w:rsidRDefault="00510BE1" w:rsidP="00A93810">
      <w:pPr>
        <w:spacing w:line="580" w:lineRule="exact"/>
        <w:ind w:firstLineChars="2500" w:firstLine="31680"/>
        <w:rPr>
          <w:rFonts w:ascii="仿宋_GB2312" w:eastAsia="仿宋_GB2312"/>
          <w:sz w:val="28"/>
        </w:rPr>
      </w:pPr>
    </w:p>
    <w:p w:rsidR="00510BE1" w:rsidRDefault="00510BE1" w:rsidP="00CB2486">
      <w:pPr>
        <w:spacing w:line="580" w:lineRule="exact"/>
        <w:rPr>
          <w:rFonts w:ascii="仿宋_GB2312" w:eastAsia="仿宋_GB2312"/>
          <w:sz w:val="10"/>
        </w:rPr>
      </w:pPr>
    </w:p>
    <w:p w:rsidR="00510BE1" w:rsidRPr="00CB2486" w:rsidRDefault="00510BE1" w:rsidP="00CB2486">
      <w:pPr>
        <w:jc w:val="center"/>
        <w:rPr>
          <w:rFonts w:ascii="仿宋" w:eastAsia="仿宋" w:hAnsi="仿宋"/>
          <w:sz w:val="32"/>
          <w:szCs w:val="32"/>
        </w:rPr>
      </w:pPr>
      <w:r w:rsidRPr="00F44AE7">
        <w:rPr>
          <w:rFonts w:ascii="仿宋" w:eastAsia="仿宋" w:hAnsi="仿宋" w:hint="eastAsia"/>
          <w:sz w:val="32"/>
          <w:szCs w:val="32"/>
        </w:rPr>
        <w:t>榕职院学</w:t>
      </w:r>
      <w:r w:rsidRPr="00F44AE7">
        <w:rPr>
          <w:rFonts w:ascii="仿宋" w:eastAsia="仿宋" w:hAnsi="仿宋"/>
          <w:sz w:val="32"/>
          <w:szCs w:val="32"/>
        </w:rPr>
        <w:t>[201</w:t>
      </w:r>
      <w:r>
        <w:rPr>
          <w:rFonts w:ascii="仿宋" w:eastAsia="仿宋" w:hAnsi="仿宋"/>
          <w:sz w:val="32"/>
          <w:szCs w:val="32"/>
        </w:rPr>
        <w:t>8</w:t>
      </w:r>
      <w:r w:rsidRPr="00F44AE7">
        <w:rPr>
          <w:rFonts w:ascii="仿宋" w:eastAsia="仿宋" w:hAnsi="仿宋"/>
          <w:sz w:val="32"/>
          <w:szCs w:val="32"/>
        </w:rPr>
        <w:t>]</w:t>
      </w:r>
      <w:r>
        <w:rPr>
          <w:rFonts w:ascii="仿宋" w:eastAsia="仿宋" w:hAnsi="仿宋"/>
          <w:sz w:val="32"/>
          <w:szCs w:val="32"/>
        </w:rPr>
        <w:t xml:space="preserve">  </w:t>
      </w:r>
      <w:r w:rsidRPr="00F44AE7">
        <w:rPr>
          <w:rFonts w:ascii="仿宋" w:eastAsia="仿宋" w:hAnsi="仿宋" w:hint="eastAsia"/>
          <w:sz w:val="32"/>
          <w:szCs w:val="32"/>
        </w:rPr>
        <w:t>号</w:t>
      </w:r>
    </w:p>
    <w:p w:rsidR="00510BE1" w:rsidRPr="009427E1" w:rsidRDefault="00510BE1" w:rsidP="00755483">
      <w:pPr>
        <w:spacing w:beforeLines="100" w:afterLines="50"/>
        <w:jc w:val="center"/>
        <w:rPr>
          <w:rFonts w:ascii="华文中宋" w:eastAsia="华文中宋" w:hAnsi="华文中宋"/>
          <w:b/>
          <w:sz w:val="36"/>
          <w:szCs w:val="36"/>
        </w:rPr>
      </w:pPr>
      <w:r w:rsidRPr="00630453">
        <w:rPr>
          <w:rFonts w:ascii="华文中宋" w:eastAsia="华文中宋" w:hAnsi="华文中宋" w:cs="宋体" w:hint="eastAsia"/>
          <w:b/>
          <w:sz w:val="36"/>
          <w:szCs w:val="36"/>
        </w:rPr>
        <w:t>关于做好</w:t>
      </w:r>
      <w:r w:rsidRPr="00630453">
        <w:rPr>
          <w:rFonts w:ascii="华文中宋" w:eastAsia="华文中宋" w:hAnsi="华文中宋" w:cs="宋体"/>
          <w:b/>
          <w:sz w:val="36"/>
          <w:szCs w:val="36"/>
        </w:rPr>
        <w:t>201</w:t>
      </w:r>
      <w:r>
        <w:rPr>
          <w:rFonts w:ascii="华文中宋" w:eastAsia="华文中宋" w:hAnsi="华文中宋" w:cs="宋体"/>
          <w:b/>
          <w:sz w:val="36"/>
          <w:szCs w:val="36"/>
        </w:rPr>
        <w:t>8</w:t>
      </w:r>
      <w:r w:rsidRPr="00630453">
        <w:rPr>
          <w:rFonts w:ascii="华文中宋" w:eastAsia="华文中宋" w:hAnsi="华文中宋" w:cs="宋体" w:hint="eastAsia"/>
          <w:b/>
          <w:sz w:val="36"/>
          <w:szCs w:val="36"/>
        </w:rPr>
        <w:t>年</w:t>
      </w:r>
      <w:r w:rsidRPr="00605DA9">
        <w:rPr>
          <w:rFonts w:ascii="华文中宋" w:eastAsia="华文中宋" w:hAnsi="华文中宋" w:cs="宋体" w:hint="eastAsia"/>
          <w:b/>
          <w:sz w:val="36"/>
          <w:szCs w:val="36"/>
        </w:rPr>
        <w:t>生源地信用助学贷款</w:t>
      </w:r>
    </w:p>
    <w:p w:rsidR="00510BE1" w:rsidRPr="00605DA9" w:rsidRDefault="00510BE1" w:rsidP="00605DA9">
      <w:pPr>
        <w:spacing w:line="500" w:lineRule="exact"/>
        <w:jc w:val="center"/>
        <w:rPr>
          <w:rFonts w:ascii="华文中宋" w:eastAsia="华文中宋" w:hAnsi="华文中宋" w:cs="宋体"/>
          <w:b/>
          <w:sz w:val="36"/>
          <w:szCs w:val="36"/>
        </w:rPr>
      </w:pPr>
      <w:r w:rsidRPr="00605DA9">
        <w:rPr>
          <w:rFonts w:ascii="华文中宋" w:eastAsia="华文中宋" w:hAnsi="华文中宋" w:cs="宋体" w:hint="eastAsia"/>
          <w:b/>
          <w:sz w:val="36"/>
          <w:szCs w:val="36"/>
        </w:rPr>
        <w:t>预申请工作的通知</w:t>
      </w:r>
    </w:p>
    <w:p w:rsidR="00510BE1" w:rsidRDefault="00510BE1" w:rsidP="0008699E">
      <w:pPr>
        <w:rPr>
          <w:rFonts w:ascii="Adobe 仿宋 Std R" w:eastAsia="Adobe 仿宋 Std R" w:hAnsi="Adobe 仿宋 Std R"/>
          <w:sz w:val="15"/>
          <w:szCs w:val="15"/>
        </w:rPr>
      </w:pPr>
    </w:p>
    <w:p w:rsidR="00510BE1" w:rsidRPr="00605DA9" w:rsidRDefault="00510BE1" w:rsidP="00605DA9">
      <w:pPr>
        <w:spacing w:line="500" w:lineRule="exact"/>
        <w:rPr>
          <w:rFonts w:ascii="仿宋" w:eastAsia="仿宋" w:hAnsi="仿宋"/>
          <w:sz w:val="28"/>
          <w:szCs w:val="28"/>
        </w:rPr>
      </w:pPr>
      <w:r w:rsidRPr="00605DA9">
        <w:rPr>
          <w:rFonts w:ascii="仿宋" w:eastAsia="仿宋" w:hAnsi="仿宋" w:hint="eastAsia"/>
          <w:sz w:val="28"/>
          <w:szCs w:val="28"/>
        </w:rPr>
        <w:t>各</w:t>
      </w:r>
      <w:r>
        <w:rPr>
          <w:rFonts w:ascii="仿宋" w:eastAsia="仿宋" w:hAnsi="仿宋" w:hint="eastAsia"/>
          <w:sz w:val="28"/>
          <w:szCs w:val="28"/>
        </w:rPr>
        <w:t>二级学院</w:t>
      </w:r>
      <w:r w:rsidRPr="00605DA9">
        <w:rPr>
          <w:rFonts w:ascii="仿宋" w:eastAsia="仿宋" w:hAnsi="仿宋" w:hint="eastAsia"/>
          <w:sz w:val="28"/>
          <w:szCs w:val="28"/>
        </w:rPr>
        <w:t>：</w:t>
      </w:r>
    </w:p>
    <w:p w:rsidR="00510BE1" w:rsidRPr="00605DA9" w:rsidRDefault="00510BE1"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Pr>
          <w:rFonts w:ascii="仿宋" w:eastAsia="仿宋" w:hAnsi="仿宋" w:hint="eastAsia"/>
          <w:sz w:val="28"/>
          <w:szCs w:val="28"/>
        </w:rPr>
        <w:t>根据《关于做好</w:t>
      </w:r>
      <w:r>
        <w:rPr>
          <w:rFonts w:ascii="仿宋" w:eastAsia="仿宋" w:hAnsi="仿宋"/>
          <w:sz w:val="28"/>
          <w:szCs w:val="28"/>
        </w:rPr>
        <w:t>2018</w:t>
      </w:r>
      <w:r>
        <w:rPr>
          <w:rFonts w:ascii="仿宋" w:eastAsia="仿宋" w:hAnsi="仿宋" w:hint="eastAsia"/>
          <w:sz w:val="28"/>
          <w:szCs w:val="28"/>
        </w:rPr>
        <w:t>年生源地信用助学贷款预申请工作的通知》（闽教助中心</w:t>
      </w:r>
      <w:r w:rsidRPr="0008699E">
        <w:rPr>
          <w:rFonts w:ascii="仿宋" w:eastAsia="仿宋" w:hAnsi="仿宋" w:hint="eastAsia"/>
          <w:sz w:val="28"/>
          <w:szCs w:val="28"/>
        </w:rPr>
        <w:t>〔</w:t>
      </w:r>
      <w:r>
        <w:rPr>
          <w:rFonts w:ascii="仿宋" w:eastAsia="仿宋" w:hAnsi="仿宋"/>
          <w:sz w:val="28"/>
          <w:szCs w:val="28"/>
        </w:rPr>
        <w:t>2018</w:t>
      </w:r>
      <w:r w:rsidRPr="0008699E">
        <w:rPr>
          <w:rFonts w:ascii="仿宋" w:eastAsia="仿宋" w:hAnsi="仿宋" w:hint="eastAsia"/>
          <w:sz w:val="28"/>
          <w:szCs w:val="28"/>
        </w:rPr>
        <w:t>〕</w:t>
      </w:r>
      <w:r>
        <w:rPr>
          <w:rFonts w:ascii="仿宋" w:eastAsia="仿宋" w:hAnsi="仿宋"/>
          <w:sz w:val="28"/>
          <w:szCs w:val="28"/>
        </w:rPr>
        <w:t>9</w:t>
      </w:r>
      <w:r>
        <w:rPr>
          <w:rFonts w:ascii="仿宋" w:eastAsia="仿宋" w:hAnsi="仿宋" w:hint="eastAsia"/>
          <w:sz w:val="28"/>
          <w:szCs w:val="28"/>
        </w:rPr>
        <w:t>号）文件精神，</w:t>
      </w:r>
      <w:r w:rsidRPr="00605DA9">
        <w:rPr>
          <w:rFonts w:ascii="仿宋" w:eastAsia="仿宋" w:hAnsi="仿宋" w:hint="eastAsia"/>
          <w:sz w:val="28"/>
          <w:szCs w:val="28"/>
        </w:rPr>
        <w:t>为进一步做好我</w:t>
      </w:r>
      <w:r>
        <w:rPr>
          <w:rFonts w:ascii="仿宋" w:eastAsia="仿宋" w:hAnsi="仿宋" w:hint="eastAsia"/>
          <w:sz w:val="28"/>
          <w:szCs w:val="28"/>
        </w:rPr>
        <w:t>校</w:t>
      </w:r>
      <w:r w:rsidRPr="00605DA9">
        <w:rPr>
          <w:rFonts w:ascii="仿宋" w:eastAsia="仿宋" w:hAnsi="仿宋" w:hint="eastAsia"/>
          <w:sz w:val="28"/>
          <w:szCs w:val="28"/>
        </w:rPr>
        <w:t>生源地信用助学贷款预申请工作，现将有关要求通知如下：</w:t>
      </w:r>
    </w:p>
    <w:p w:rsidR="00510BE1" w:rsidRPr="00605DA9" w:rsidRDefault="00510BE1"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sidRPr="00D73345">
        <w:rPr>
          <w:rFonts w:ascii="黑体" w:eastAsia="黑体" w:hAnsi="黑体" w:hint="eastAsia"/>
          <w:b/>
          <w:sz w:val="28"/>
          <w:szCs w:val="28"/>
        </w:rPr>
        <w:t>一、申请时间。</w:t>
      </w:r>
      <w:r>
        <w:rPr>
          <w:rFonts w:ascii="仿宋" w:eastAsia="仿宋" w:hAnsi="仿宋" w:hint="eastAsia"/>
          <w:sz w:val="28"/>
          <w:szCs w:val="28"/>
        </w:rPr>
        <w:t>每年</w:t>
      </w:r>
      <w:r>
        <w:rPr>
          <w:rFonts w:ascii="仿宋" w:eastAsia="仿宋" w:hAnsi="仿宋"/>
          <w:sz w:val="28"/>
          <w:szCs w:val="28"/>
        </w:rPr>
        <w:t>1</w:t>
      </w:r>
      <w:r>
        <w:rPr>
          <w:rFonts w:ascii="仿宋" w:eastAsia="仿宋" w:hAnsi="仿宋" w:hint="eastAsia"/>
          <w:sz w:val="28"/>
          <w:szCs w:val="28"/>
        </w:rPr>
        <w:t>月</w:t>
      </w:r>
      <w:r>
        <w:rPr>
          <w:rFonts w:ascii="仿宋" w:eastAsia="仿宋" w:hAnsi="仿宋"/>
          <w:sz w:val="28"/>
          <w:szCs w:val="28"/>
        </w:rPr>
        <w:t>1</w:t>
      </w:r>
      <w:r>
        <w:rPr>
          <w:rFonts w:ascii="仿宋" w:eastAsia="仿宋" w:hAnsi="仿宋" w:hint="eastAsia"/>
          <w:sz w:val="28"/>
          <w:szCs w:val="28"/>
        </w:rPr>
        <w:t>日至</w:t>
      </w:r>
      <w:smartTag w:uri="urn:schemas-microsoft-com:office:smarttags" w:element="chsdate">
        <w:smartTagPr>
          <w:attr w:name="IsROCDate" w:val="False"/>
          <w:attr w:name="IsLunarDate" w:val="False"/>
          <w:attr w:name="Day" w:val="31"/>
          <w:attr w:name="Month" w:val="3"/>
          <w:attr w:name="Year" w:val="2018"/>
        </w:smartTagPr>
        <w:r>
          <w:rPr>
            <w:rFonts w:ascii="仿宋" w:eastAsia="仿宋" w:hAnsi="仿宋"/>
            <w:sz w:val="28"/>
            <w:szCs w:val="28"/>
          </w:rPr>
          <w:t>3</w:t>
        </w:r>
        <w:r>
          <w:rPr>
            <w:rFonts w:ascii="仿宋" w:eastAsia="仿宋" w:hAnsi="仿宋" w:hint="eastAsia"/>
            <w:sz w:val="28"/>
            <w:szCs w:val="28"/>
          </w:rPr>
          <w:t>月</w:t>
        </w:r>
        <w:r>
          <w:rPr>
            <w:rFonts w:ascii="仿宋" w:eastAsia="仿宋" w:hAnsi="仿宋"/>
            <w:sz w:val="28"/>
            <w:szCs w:val="28"/>
          </w:rPr>
          <w:t>31</w:t>
        </w:r>
        <w:r>
          <w:rPr>
            <w:rFonts w:ascii="仿宋" w:eastAsia="仿宋" w:hAnsi="仿宋" w:hint="eastAsia"/>
            <w:sz w:val="28"/>
            <w:szCs w:val="28"/>
          </w:rPr>
          <w:t>日</w:t>
        </w:r>
      </w:smartTag>
      <w:r>
        <w:rPr>
          <w:rFonts w:ascii="仿宋" w:eastAsia="仿宋" w:hAnsi="仿宋" w:hint="eastAsia"/>
          <w:sz w:val="28"/>
          <w:szCs w:val="28"/>
        </w:rPr>
        <w:t>，由于今年</w:t>
      </w:r>
      <w:r>
        <w:rPr>
          <w:rFonts w:ascii="仿宋" w:eastAsia="仿宋" w:hAnsi="仿宋"/>
          <w:sz w:val="28"/>
          <w:szCs w:val="28"/>
        </w:rPr>
        <w:t>1</w:t>
      </w:r>
      <w:r>
        <w:rPr>
          <w:rFonts w:ascii="仿宋" w:eastAsia="仿宋" w:hAnsi="仿宋" w:hint="eastAsia"/>
          <w:sz w:val="28"/>
          <w:szCs w:val="28"/>
        </w:rPr>
        <w:t>月生源地信用助学贷款预申请系统进行更新升级，本年度预申请工作可延至</w:t>
      </w:r>
      <w:smartTag w:uri="urn:schemas-microsoft-com:office:smarttags" w:element="chsdate">
        <w:smartTagPr>
          <w:attr w:name="IsROCDate" w:val="False"/>
          <w:attr w:name="IsLunarDate" w:val="False"/>
          <w:attr w:name="Day" w:val="20"/>
          <w:attr w:name="Month" w:val="4"/>
          <w:attr w:name="Year" w:val="2018"/>
        </w:smartTagP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20</w:t>
        </w:r>
        <w:r>
          <w:rPr>
            <w:rFonts w:ascii="仿宋" w:eastAsia="仿宋" w:hAnsi="仿宋" w:hint="eastAsia"/>
            <w:sz w:val="28"/>
            <w:szCs w:val="28"/>
          </w:rPr>
          <w:t>日</w:t>
        </w:r>
      </w:smartTag>
      <w:r w:rsidRPr="00605DA9">
        <w:rPr>
          <w:rFonts w:ascii="仿宋" w:eastAsia="仿宋" w:hAnsi="仿宋" w:hint="eastAsia"/>
          <w:sz w:val="28"/>
          <w:szCs w:val="28"/>
        </w:rPr>
        <w:t>。</w:t>
      </w:r>
    </w:p>
    <w:p w:rsidR="00510BE1" w:rsidRPr="00CB2F5C" w:rsidRDefault="00510BE1" w:rsidP="00A93810">
      <w:pPr>
        <w:spacing w:line="500" w:lineRule="exact"/>
        <w:ind w:firstLineChars="196" w:firstLine="31680"/>
        <w:jc w:val="left"/>
        <w:rPr>
          <w:rFonts w:ascii="仿宋" w:eastAsia="仿宋" w:hAnsi="仿宋"/>
          <w:color w:val="000000"/>
          <w:sz w:val="28"/>
          <w:szCs w:val="28"/>
        </w:rPr>
      </w:pPr>
      <w:r w:rsidRPr="00CB2F5C">
        <w:rPr>
          <w:rFonts w:ascii="黑体" w:eastAsia="黑体" w:hAnsi="黑体" w:hint="eastAsia"/>
          <w:b/>
          <w:color w:val="000000"/>
          <w:sz w:val="28"/>
          <w:szCs w:val="28"/>
        </w:rPr>
        <w:t>二、申请对象。</w:t>
      </w:r>
      <w:r w:rsidRPr="00CB2F5C">
        <w:rPr>
          <w:rFonts w:ascii="仿宋" w:eastAsia="仿宋" w:hAnsi="仿宋" w:hint="eastAsia"/>
          <w:color w:val="000000"/>
          <w:sz w:val="28"/>
          <w:szCs w:val="28"/>
        </w:rPr>
        <w:t>全日制普通高等学校在校且符合生源地信用助学贷款首贷申请条件的福建籍学生，即截止目前没有进行生源地贷款申请的福建生源在校生（毕业班除外</w:t>
      </w:r>
      <w:r w:rsidRPr="00CB2F5C">
        <w:rPr>
          <w:rFonts w:ascii="仿宋" w:eastAsia="仿宋" w:hAnsi="仿宋"/>
          <w:color w:val="000000"/>
          <w:sz w:val="28"/>
          <w:szCs w:val="28"/>
        </w:rPr>
        <w:t>)</w:t>
      </w:r>
      <w:bookmarkStart w:id="0" w:name="_GoBack"/>
      <w:bookmarkEnd w:id="0"/>
      <w:r w:rsidRPr="00CB2F5C">
        <w:rPr>
          <w:rFonts w:ascii="仿宋" w:eastAsia="仿宋" w:hAnsi="仿宋" w:hint="eastAsia"/>
          <w:color w:val="000000"/>
          <w:sz w:val="28"/>
          <w:szCs w:val="28"/>
        </w:rPr>
        <w:t>。</w:t>
      </w:r>
      <w:r w:rsidRPr="00CB2F5C">
        <w:rPr>
          <w:rFonts w:ascii="仿宋" w:eastAsia="仿宋" w:hAnsi="仿宋"/>
          <w:color w:val="000000"/>
          <w:sz w:val="28"/>
          <w:szCs w:val="28"/>
        </w:rPr>
        <w:t xml:space="preserve"> </w:t>
      </w:r>
    </w:p>
    <w:p w:rsidR="00510BE1" w:rsidRDefault="00510BE1" w:rsidP="00605DA9">
      <w:pPr>
        <w:spacing w:line="500" w:lineRule="exact"/>
        <w:ind w:firstLine="640"/>
        <w:jc w:val="left"/>
        <w:rPr>
          <w:rFonts w:ascii="仿宋" w:eastAsia="仿宋" w:hAnsi="仿宋"/>
          <w:sz w:val="28"/>
          <w:szCs w:val="28"/>
        </w:rPr>
      </w:pPr>
      <w:r w:rsidRPr="00A9238F">
        <w:rPr>
          <w:rFonts w:ascii="黑体" w:eastAsia="黑体" w:hAnsi="黑体" w:hint="eastAsia"/>
          <w:b/>
          <w:sz w:val="28"/>
          <w:szCs w:val="28"/>
        </w:rPr>
        <w:t>三、申请办法。</w:t>
      </w:r>
      <w:r w:rsidRPr="00605DA9">
        <w:rPr>
          <w:rFonts w:ascii="仿宋" w:eastAsia="仿宋" w:hAnsi="仿宋" w:hint="eastAsia"/>
          <w:sz w:val="28"/>
          <w:szCs w:val="28"/>
        </w:rPr>
        <w:t>通过“福建省生源地信</w:t>
      </w:r>
      <w:r w:rsidRPr="004A42C8">
        <w:rPr>
          <w:rFonts w:ascii="仿宋" w:eastAsia="仿宋" w:hAnsi="仿宋" w:hint="eastAsia"/>
          <w:color w:val="000000"/>
          <w:sz w:val="28"/>
          <w:szCs w:val="28"/>
        </w:rPr>
        <w:t>用助学贷款预申请平台”提</w:t>
      </w:r>
      <w:r>
        <w:rPr>
          <w:rFonts w:ascii="仿宋" w:eastAsia="仿宋" w:hAnsi="仿宋" w:hint="eastAsia"/>
          <w:sz w:val="28"/>
          <w:szCs w:val="28"/>
        </w:rPr>
        <w:t>交申请</w:t>
      </w:r>
      <w:r>
        <w:rPr>
          <w:rFonts w:ascii="仿宋" w:eastAsia="仿宋" w:hAnsi="仿宋"/>
          <w:sz w:val="28"/>
          <w:szCs w:val="28"/>
        </w:rPr>
        <w:t>(</w:t>
      </w:r>
      <w:r>
        <w:rPr>
          <w:rFonts w:ascii="仿宋" w:eastAsia="仿宋" w:hAnsi="仿宋" w:hint="eastAsia"/>
          <w:sz w:val="28"/>
          <w:szCs w:val="28"/>
        </w:rPr>
        <w:t>详见附件</w:t>
      </w:r>
      <w:r>
        <w:rPr>
          <w:rFonts w:ascii="仿宋" w:eastAsia="仿宋" w:hAnsi="仿宋"/>
          <w:sz w:val="28"/>
          <w:szCs w:val="28"/>
        </w:rPr>
        <w:t>1)</w:t>
      </w:r>
      <w:r>
        <w:rPr>
          <w:rFonts w:ascii="仿宋" w:eastAsia="仿宋" w:hAnsi="仿宋" w:hint="eastAsia"/>
          <w:sz w:val="28"/>
          <w:szCs w:val="28"/>
        </w:rPr>
        <w:t>。</w:t>
      </w:r>
      <w:r w:rsidRPr="00605DA9">
        <w:rPr>
          <w:rFonts w:ascii="仿宋" w:eastAsia="仿宋" w:hAnsi="仿宋" w:hint="eastAsia"/>
          <w:sz w:val="28"/>
          <w:szCs w:val="28"/>
        </w:rPr>
        <w:t>各</w:t>
      </w:r>
      <w:r>
        <w:rPr>
          <w:rFonts w:ascii="仿宋" w:eastAsia="仿宋" w:hAnsi="仿宋" w:hint="eastAsia"/>
          <w:sz w:val="28"/>
          <w:szCs w:val="28"/>
        </w:rPr>
        <w:t>二级学院</w:t>
      </w:r>
      <w:r w:rsidRPr="00605DA9">
        <w:rPr>
          <w:rFonts w:ascii="仿宋" w:eastAsia="仿宋" w:hAnsi="仿宋" w:hint="eastAsia"/>
          <w:sz w:val="28"/>
          <w:szCs w:val="28"/>
        </w:rPr>
        <w:t>要组织和动员符合条件的学生按时在平台填写相关信息，提交申请，并准备相应的佐证材料（材料清单、注意事项和办理流程可登陆预申请平台查看），确保预申请工作</w:t>
      </w:r>
      <w:r>
        <w:rPr>
          <w:rFonts w:ascii="仿宋" w:eastAsia="仿宋" w:hAnsi="仿宋" w:hint="eastAsia"/>
          <w:sz w:val="28"/>
          <w:szCs w:val="28"/>
        </w:rPr>
        <w:t>顺利开展</w:t>
      </w:r>
      <w:r w:rsidRPr="00605DA9">
        <w:rPr>
          <w:rFonts w:ascii="仿宋" w:eastAsia="仿宋" w:hAnsi="仿宋" w:hint="eastAsia"/>
          <w:sz w:val="28"/>
          <w:szCs w:val="28"/>
        </w:rPr>
        <w:t>。</w:t>
      </w:r>
    </w:p>
    <w:p w:rsidR="00510BE1" w:rsidRPr="006971D5" w:rsidRDefault="00510BE1" w:rsidP="00605DA9">
      <w:pPr>
        <w:spacing w:line="500" w:lineRule="exact"/>
        <w:ind w:firstLine="640"/>
        <w:jc w:val="left"/>
        <w:rPr>
          <w:rFonts w:ascii="仿宋" w:eastAsia="仿宋" w:hAnsi="仿宋"/>
          <w:sz w:val="28"/>
          <w:szCs w:val="28"/>
        </w:rPr>
      </w:pPr>
      <w:r w:rsidRPr="00775060">
        <w:rPr>
          <w:rFonts w:ascii="黑体" w:eastAsia="黑体" w:hAnsi="黑体" w:hint="eastAsia"/>
          <w:b/>
          <w:sz w:val="28"/>
          <w:szCs w:val="28"/>
        </w:rPr>
        <w:t>四、政策宣传。</w:t>
      </w:r>
      <w:r w:rsidRPr="006971D5">
        <w:rPr>
          <w:rFonts w:ascii="仿宋" w:eastAsia="仿宋" w:hAnsi="仿宋" w:hint="eastAsia"/>
          <w:sz w:val="28"/>
          <w:szCs w:val="28"/>
        </w:rPr>
        <w:t>在预申请办理期间，各</w:t>
      </w:r>
      <w:r>
        <w:rPr>
          <w:rFonts w:ascii="仿宋" w:eastAsia="仿宋" w:hAnsi="仿宋" w:hint="eastAsia"/>
          <w:sz w:val="28"/>
          <w:szCs w:val="28"/>
        </w:rPr>
        <w:t>二级学院</w:t>
      </w:r>
      <w:r w:rsidRPr="006971D5">
        <w:rPr>
          <w:rFonts w:ascii="仿宋" w:eastAsia="仿宋" w:hAnsi="仿宋" w:hint="eastAsia"/>
          <w:sz w:val="28"/>
          <w:szCs w:val="28"/>
        </w:rPr>
        <w:t>要将各</w:t>
      </w:r>
      <w:r>
        <w:rPr>
          <w:rFonts w:ascii="仿宋" w:eastAsia="仿宋" w:hAnsi="仿宋" w:hint="eastAsia"/>
          <w:sz w:val="28"/>
          <w:szCs w:val="28"/>
        </w:rPr>
        <w:t>银</w:t>
      </w:r>
      <w:r w:rsidRPr="006971D5">
        <w:rPr>
          <w:rFonts w:ascii="仿宋" w:eastAsia="仿宋" w:hAnsi="仿宋" w:hint="eastAsia"/>
          <w:sz w:val="28"/>
          <w:szCs w:val="28"/>
        </w:rPr>
        <w:t>行生源地信用助学贷款办理说明（详见附件</w:t>
      </w:r>
      <w:r>
        <w:rPr>
          <w:rFonts w:ascii="仿宋" w:eastAsia="仿宋" w:hAnsi="仿宋"/>
          <w:sz w:val="28"/>
          <w:szCs w:val="28"/>
        </w:rPr>
        <w:t>3</w:t>
      </w:r>
      <w:r w:rsidRPr="006971D5">
        <w:rPr>
          <w:rFonts w:ascii="仿宋" w:eastAsia="仿宋" w:hAnsi="仿宋"/>
          <w:sz w:val="28"/>
          <w:szCs w:val="28"/>
        </w:rPr>
        <w:t>-</w:t>
      </w:r>
      <w:r>
        <w:rPr>
          <w:rFonts w:ascii="仿宋" w:eastAsia="仿宋" w:hAnsi="仿宋"/>
          <w:sz w:val="28"/>
          <w:szCs w:val="28"/>
        </w:rPr>
        <w:t>5</w:t>
      </w:r>
      <w:r w:rsidRPr="006971D5">
        <w:rPr>
          <w:rFonts w:ascii="仿宋" w:eastAsia="仿宋" w:hAnsi="仿宋" w:hint="eastAsia"/>
          <w:sz w:val="28"/>
          <w:szCs w:val="28"/>
        </w:rPr>
        <w:t>）在各二级院系公示栏进行公示，让学生自由选择经办银行。</w:t>
      </w:r>
    </w:p>
    <w:p w:rsidR="00510BE1" w:rsidRPr="00605DA9" w:rsidRDefault="00510BE1"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sidRPr="00A9238F">
        <w:rPr>
          <w:rFonts w:ascii="黑体" w:eastAsia="黑体" w:hAnsi="黑体"/>
          <w:b/>
          <w:sz w:val="28"/>
          <w:szCs w:val="28"/>
        </w:rPr>
        <w:t xml:space="preserve"> </w:t>
      </w:r>
      <w:r>
        <w:rPr>
          <w:rFonts w:ascii="黑体" w:eastAsia="黑体" w:hAnsi="黑体"/>
          <w:b/>
          <w:sz w:val="28"/>
          <w:szCs w:val="28"/>
        </w:rPr>
        <w:t xml:space="preserve"> </w:t>
      </w:r>
      <w:r>
        <w:rPr>
          <w:rFonts w:ascii="黑体" w:eastAsia="黑体" w:hAnsi="黑体" w:hint="eastAsia"/>
          <w:b/>
          <w:sz w:val="28"/>
          <w:szCs w:val="28"/>
        </w:rPr>
        <w:t>五</w:t>
      </w:r>
      <w:r w:rsidRPr="00A9238F">
        <w:rPr>
          <w:rFonts w:ascii="黑体" w:eastAsia="黑体" w:hAnsi="黑体" w:hint="eastAsia"/>
          <w:b/>
          <w:sz w:val="28"/>
          <w:szCs w:val="28"/>
        </w:rPr>
        <w:t>、资格审核。</w:t>
      </w:r>
      <w:r w:rsidRPr="00605DA9">
        <w:rPr>
          <w:rFonts w:ascii="仿宋" w:eastAsia="仿宋" w:hAnsi="仿宋" w:hint="eastAsia"/>
          <w:sz w:val="28"/>
          <w:szCs w:val="28"/>
        </w:rPr>
        <w:t>各</w:t>
      </w:r>
      <w:r>
        <w:rPr>
          <w:rFonts w:ascii="仿宋" w:eastAsia="仿宋" w:hAnsi="仿宋" w:hint="eastAsia"/>
          <w:sz w:val="28"/>
          <w:szCs w:val="28"/>
        </w:rPr>
        <w:t>二级学院</w:t>
      </w:r>
      <w:r w:rsidRPr="00605DA9">
        <w:rPr>
          <w:rFonts w:ascii="仿宋" w:eastAsia="仿宋" w:hAnsi="仿宋" w:hint="eastAsia"/>
          <w:sz w:val="28"/>
          <w:szCs w:val="28"/>
        </w:rPr>
        <w:t>要根据“八贷八不贷”审核条件（详见附件</w:t>
      </w:r>
      <w:r>
        <w:rPr>
          <w:rFonts w:ascii="仿宋" w:eastAsia="仿宋" w:hAnsi="仿宋"/>
          <w:sz w:val="28"/>
          <w:szCs w:val="28"/>
        </w:rPr>
        <w:t>2</w:t>
      </w:r>
      <w:r w:rsidRPr="00605DA9">
        <w:rPr>
          <w:rFonts w:ascii="仿宋" w:eastAsia="仿宋" w:hAnsi="仿宋" w:hint="eastAsia"/>
          <w:sz w:val="28"/>
          <w:szCs w:val="28"/>
        </w:rPr>
        <w:t>），及时通过平台做好预申请学生的资格审核工作。</w:t>
      </w:r>
    </w:p>
    <w:p w:rsidR="00510BE1" w:rsidRPr="00732B2E" w:rsidRDefault="00510BE1" w:rsidP="00605DA9">
      <w:pPr>
        <w:spacing w:line="500" w:lineRule="exact"/>
        <w:jc w:val="left"/>
        <w:rPr>
          <w:rFonts w:ascii="黑体" w:eastAsia="黑体" w:hAnsi="黑体"/>
          <w:b/>
          <w:sz w:val="28"/>
          <w:szCs w:val="28"/>
        </w:rPr>
      </w:pPr>
      <w:r w:rsidRPr="00605DA9">
        <w:rPr>
          <w:rFonts w:ascii="仿宋" w:eastAsia="仿宋" w:hAnsi="仿宋"/>
          <w:sz w:val="28"/>
          <w:szCs w:val="28"/>
        </w:rPr>
        <w:t xml:space="preserve">    </w:t>
      </w:r>
      <w:r>
        <w:rPr>
          <w:rFonts w:ascii="黑体" w:eastAsia="黑体" w:hAnsi="黑体" w:hint="eastAsia"/>
          <w:b/>
          <w:sz w:val="28"/>
          <w:szCs w:val="28"/>
        </w:rPr>
        <w:t>六</w:t>
      </w:r>
      <w:r w:rsidRPr="00732B2E">
        <w:rPr>
          <w:rFonts w:ascii="黑体" w:eastAsia="黑体" w:hAnsi="黑体" w:hint="eastAsia"/>
          <w:b/>
          <w:sz w:val="28"/>
          <w:szCs w:val="28"/>
        </w:rPr>
        <w:t>、注意事项</w:t>
      </w:r>
    </w:p>
    <w:p w:rsidR="00510BE1" w:rsidRPr="00605DA9" w:rsidRDefault="00510BE1" w:rsidP="00605DA9">
      <w:pPr>
        <w:spacing w:line="500" w:lineRule="exact"/>
        <w:jc w:val="left"/>
        <w:rPr>
          <w:rFonts w:ascii="仿宋" w:eastAsia="仿宋" w:hAnsi="仿宋"/>
          <w:sz w:val="28"/>
          <w:szCs w:val="28"/>
        </w:rPr>
      </w:pPr>
      <w:r w:rsidRPr="00605DA9">
        <w:rPr>
          <w:rFonts w:ascii="仿宋" w:eastAsia="仿宋" w:hAnsi="仿宋"/>
          <w:sz w:val="28"/>
          <w:szCs w:val="28"/>
        </w:rPr>
        <w:t xml:space="preserve">    </w:t>
      </w:r>
      <w:r>
        <w:rPr>
          <w:rFonts w:ascii="仿宋" w:eastAsia="仿宋" w:hAnsi="仿宋"/>
          <w:sz w:val="28"/>
          <w:szCs w:val="28"/>
        </w:rPr>
        <w:t xml:space="preserve"> </w:t>
      </w:r>
      <w:r w:rsidRPr="00605DA9">
        <w:rPr>
          <w:rFonts w:ascii="仿宋" w:eastAsia="仿宋" w:hAnsi="仿宋" w:hint="eastAsia"/>
          <w:sz w:val="28"/>
          <w:szCs w:val="28"/>
        </w:rPr>
        <w:t>提高助学贷款的精确性，做到“应贷尽贷”，各</w:t>
      </w:r>
      <w:r>
        <w:rPr>
          <w:rFonts w:ascii="仿宋" w:eastAsia="仿宋" w:hAnsi="仿宋" w:hint="eastAsia"/>
          <w:sz w:val="28"/>
          <w:szCs w:val="28"/>
        </w:rPr>
        <w:t>二级学院</w:t>
      </w:r>
      <w:r w:rsidRPr="00605DA9">
        <w:rPr>
          <w:rFonts w:ascii="仿宋" w:eastAsia="仿宋" w:hAnsi="仿宋" w:hint="eastAsia"/>
          <w:sz w:val="28"/>
          <w:szCs w:val="28"/>
        </w:rPr>
        <w:t>在审查过程中要严格程序、分清责任、规范操作，确保预申请学生资格审查资格认定的准确性。</w:t>
      </w:r>
    </w:p>
    <w:p w:rsidR="00510BE1" w:rsidRDefault="00510BE1" w:rsidP="00605DA9">
      <w:pPr>
        <w:spacing w:line="500" w:lineRule="exact"/>
        <w:rPr>
          <w:rFonts w:ascii="仿宋" w:eastAsia="仿宋" w:hAnsi="仿宋"/>
          <w:sz w:val="28"/>
          <w:szCs w:val="28"/>
        </w:rPr>
      </w:pPr>
    </w:p>
    <w:p w:rsidR="00510BE1" w:rsidRDefault="00510BE1" w:rsidP="00605DA9">
      <w:pPr>
        <w:spacing w:line="500" w:lineRule="exact"/>
        <w:rPr>
          <w:rFonts w:ascii="仿宋" w:eastAsia="仿宋" w:hAnsi="仿宋"/>
          <w:sz w:val="28"/>
          <w:szCs w:val="28"/>
        </w:rPr>
      </w:pPr>
    </w:p>
    <w:p w:rsidR="00510BE1" w:rsidRPr="00605DA9" w:rsidRDefault="00510BE1" w:rsidP="00605DA9">
      <w:pPr>
        <w:spacing w:line="500" w:lineRule="exact"/>
        <w:rPr>
          <w:rFonts w:ascii="仿宋" w:eastAsia="仿宋" w:hAnsi="仿宋"/>
          <w:sz w:val="28"/>
          <w:szCs w:val="28"/>
        </w:rPr>
      </w:pPr>
    </w:p>
    <w:p w:rsidR="00510BE1" w:rsidRPr="00605DA9" w:rsidRDefault="00510BE1" w:rsidP="00605DA9">
      <w:pPr>
        <w:spacing w:line="500" w:lineRule="exact"/>
        <w:jc w:val="center"/>
        <w:rPr>
          <w:rFonts w:ascii="仿宋" w:eastAsia="仿宋" w:hAnsi="仿宋"/>
          <w:sz w:val="28"/>
          <w:szCs w:val="28"/>
        </w:rPr>
      </w:pPr>
      <w:r>
        <w:rPr>
          <w:rFonts w:ascii="仿宋" w:eastAsia="仿宋" w:hAnsi="仿宋"/>
          <w:sz w:val="28"/>
          <w:szCs w:val="28"/>
        </w:rPr>
        <w:t xml:space="preserve">                     </w:t>
      </w:r>
      <w:r>
        <w:rPr>
          <w:rFonts w:ascii="仿宋" w:eastAsia="仿宋" w:hAnsi="仿宋" w:hint="eastAsia"/>
          <w:sz w:val="28"/>
          <w:szCs w:val="28"/>
        </w:rPr>
        <w:t>福州职业技术学院学生工作处</w:t>
      </w:r>
      <w:r w:rsidRPr="00605DA9">
        <w:rPr>
          <w:rFonts w:ascii="仿宋" w:eastAsia="仿宋" w:hAnsi="仿宋" w:hint="eastAsia"/>
          <w:sz w:val="28"/>
          <w:szCs w:val="28"/>
        </w:rPr>
        <w:t>学生资助管理中心</w:t>
      </w:r>
    </w:p>
    <w:p w:rsidR="00510BE1" w:rsidRDefault="00510BE1" w:rsidP="00605DA9">
      <w:pPr>
        <w:spacing w:line="500" w:lineRule="exact"/>
        <w:ind w:right="640"/>
        <w:jc w:val="right"/>
        <w:rPr>
          <w:rFonts w:ascii="仿宋" w:eastAsia="仿宋" w:hAnsi="仿宋"/>
          <w:sz w:val="28"/>
          <w:szCs w:val="28"/>
        </w:rPr>
      </w:pPr>
      <w:smartTag w:uri="urn:schemas-microsoft-com:office:smarttags" w:element="chsdate">
        <w:smartTagPr>
          <w:attr w:name="IsROCDate" w:val="False"/>
          <w:attr w:name="IsLunarDate" w:val="False"/>
          <w:attr w:name="Day" w:val="20"/>
          <w:attr w:name="Month" w:val="3"/>
          <w:attr w:name="Year" w:val="2018"/>
        </w:smartTagPr>
        <w:r w:rsidRPr="00605DA9">
          <w:rPr>
            <w:rFonts w:ascii="仿宋" w:eastAsia="仿宋" w:hAnsi="仿宋"/>
            <w:sz w:val="28"/>
            <w:szCs w:val="28"/>
          </w:rPr>
          <w:t>201</w:t>
        </w:r>
        <w:r>
          <w:rPr>
            <w:rFonts w:ascii="仿宋" w:eastAsia="仿宋" w:hAnsi="仿宋"/>
            <w:sz w:val="28"/>
            <w:szCs w:val="28"/>
          </w:rPr>
          <w:t>8</w:t>
        </w:r>
        <w:r w:rsidRPr="00605DA9">
          <w:rPr>
            <w:rFonts w:ascii="仿宋" w:eastAsia="仿宋" w:hAnsi="仿宋" w:hint="eastAsia"/>
            <w:sz w:val="28"/>
            <w:szCs w:val="28"/>
          </w:rPr>
          <w:t>年</w:t>
        </w:r>
        <w:r>
          <w:rPr>
            <w:rFonts w:ascii="仿宋" w:eastAsia="仿宋" w:hAnsi="仿宋"/>
            <w:sz w:val="28"/>
            <w:szCs w:val="28"/>
          </w:rPr>
          <w:t>3</w:t>
        </w:r>
        <w:r w:rsidRPr="00605DA9">
          <w:rPr>
            <w:rFonts w:ascii="仿宋" w:eastAsia="仿宋" w:hAnsi="仿宋" w:hint="eastAsia"/>
            <w:sz w:val="28"/>
            <w:szCs w:val="28"/>
          </w:rPr>
          <w:t>月</w:t>
        </w:r>
        <w:r>
          <w:rPr>
            <w:rFonts w:ascii="仿宋" w:eastAsia="仿宋" w:hAnsi="仿宋"/>
            <w:sz w:val="28"/>
            <w:szCs w:val="28"/>
          </w:rPr>
          <w:t>20</w:t>
        </w:r>
        <w:r w:rsidRPr="00605DA9">
          <w:rPr>
            <w:rFonts w:ascii="仿宋" w:eastAsia="仿宋" w:hAnsi="仿宋" w:hint="eastAsia"/>
            <w:sz w:val="28"/>
            <w:szCs w:val="28"/>
          </w:rPr>
          <w:t>日</w:t>
        </w:r>
      </w:smartTag>
    </w:p>
    <w:p w:rsidR="00510BE1" w:rsidRDefault="00510BE1" w:rsidP="00EA7F6C">
      <w:pPr>
        <w:spacing w:line="500" w:lineRule="exact"/>
        <w:ind w:right="640"/>
        <w:rPr>
          <w:rFonts w:ascii="仿宋" w:eastAsia="仿宋" w:hAnsi="仿宋"/>
          <w:sz w:val="28"/>
          <w:szCs w:val="28"/>
        </w:rPr>
      </w:pPr>
    </w:p>
    <w:p w:rsidR="00510BE1" w:rsidRDefault="00510BE1" w:rsidP="00EA7F6C">
      <w:pPr>
        <w:spacing w:line="500" w:lineRule="exact"/>
        <w:ind w:right="640"/>
        <w:rPr>
          <w:rFonts w:ascii="仿宋" w:eastAsia="仿宋" w:hAnsi="仿宋"/>
          <w:sz w:val="28"/>
          <w:szCs w:val="28"/>
        </w:rPr>
      </w:pPr>
    </w:p>
    <w:p w:rsidR="00510BE1" w:rsidRDefault="00510BE1" w:rsidP="00EA7F6C">
      <w:pPr>
        <w:spacing w:line="500" w:lineRule="exact"/>
        <w:ind w:right="640"/>
        <w:rPr>
          <w:rFonts w:ascii="仿宋" w:eastAsia="仿宋" w:hAnsi="仿宋"/>
          <w:sz w:val="28"/>
          <w:szCs w:val="28"/>
        </w:rPr>
      </w:pPr>
      <w:r w:rsidRPr="00EA7F6C">
        <w:rPr>
          <w:rFonts w:ascii="仿宋" w:eastAsia="仿宋" w:hAnsi="仿宋" w:hint="eastAsia"/>
          <w:sz w:val="28"/>
          <w:szCs w:val="28"/>
        </w:rPr>
        <w:t>附件</w:t>
      </w:r>
      <w:r w:rsidRPr="00EA7F6C">
        <w:rPr>
          <w:rFonts w:ascii="仿宋" w:eastAsia="仿宋" w:hAnsi="仿宋"/>
          <w:sz w:val="28"/>
          <w:szCs w:val="28"/>
        </w:rPr>
        <w:t>1</w:t>
      </w:r>
      <w:r>
        <w:rPr>
          <w:rFonts w:ascii="仿宋" w:eastAsia="仿宋" w:hAnsi="仿宋"/>
          <w:sz w:val="28"/>
          <w:szCs w:val="28"/>
        </w:rPr>
        <w:t>.</w:t>
      </w:r>
      <w:r w:rsidRPr="008271FD">
        <w:rPr>
          <w:rFonts w:ascii="仿宋" w:eastAsia="仿宋" w:hAnsi="仿宋"/>
          <w:sz w:val="28"/>
          <w:szCs w:val="28"/>
        </w:rPr>
        <w:t xml:space="preserve"> </w:t>
      </w:r>
      <w:r w:rsidRPr="001F2963">
        <w:rPr>
          <w:rFonts w:ascii="仿宋" w:eastAsia="仿宋" w:hAnsi="仿宋" w:hint="eastAsia"/>
          <w:sz w:val="28"/>
          <w:szCs w:val="28"/>
        </w:rPr>
        <w:t>生源地预申请及审核上报步骤</w:t>
      </w:r>
      <w:r>
        <w:rPr>
          <w:rFonts w:ascii="仿宋" w:eastAsia="仿宋" w:hAnsi="仿宋" w:hint="eastAsia"/>
          <w:sz w:val="28"/>
          <w:szCs w:val="28"/>
        </w:rPr>
        <w:t>。</w:t>
      </w:r>
    </w:p>
    <w:p w:rsidR="00510BE1" w:rsidRDefault="00510BE1" w:rsidP="00A93810">
      <w:pPr>
        <w:spacing w:line="500" w:lineRule="exact"/>
        <w:ind w:right="640" w:firstLineChars="250" w:firstLine="31680"/>
        <w:rPr>
          <w:rFonts w:ascii="仿宋" w:eastAsia="仿宋" w:hAnsi="仿宋"/>
          <w:sz w:val="28"/>
          <w:szCs w:val="28"/>
        </w:rPr>
      </w:pPr>
      <w:r>
        <w:rPr>
          <w:rFonts w:ascii="仿宋" w:eastAsia="仿宋" w:hAnsi="仿宋"/>
          <w:sz w:val="28"/>
          <w:szCs w:val="28"/>
        </w:rPr>
        <w:t>2.</w:t>
      </w:r>
      <w:r w:rsidRPr="00EA7F6C">
        <w:rPr>
          <w:rFonts w:ascii="仿宋" w:eastAsia="仿宋" w:hAnsi="仿宋" w:hint="eastAsia"/>
          <w:sz w:val="28"/>
          <w:szCs w:val="28"/>
        </w:rPr>
        <w:t>“八贷八不贷”审核条件</w:t>
      </w:r>
    </w:p>
    <w:p w:rsidR="00510BE1" w:rsidRDefault="00510BE1" w:rsidP="00A93810">
      <w:pPr>
        <w:spacing w:line="500" w:lineRule="exact"/>
        <w:ind w:right="640" w:firstLineChars="250" w:firstLine="3168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国家开发银行生源地信用助学贷款申请流程图</w:t>
      </w:r>
    </w:p>
    <w:p w:rsidR="00510BE1" w:rsidRDefault="00510BE1" w:rsidP="00A93810">
      <w:pPr>
        <w:spacing w:line="500" w:lineRule="exact"/>
        <w:ind w:right="640" w:firstLineChars="250" w:firstLine="3168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福建省农信社生源地信用助学贷款申请流程图</w:t>
      </w:r>
    </w:p>
    <w:p w:rsidR="00510BE1" w:rsidRPr="001C56D1" w:rsidRDefault="00510BE1" w:rsidP="00A93810">
      <w:pPr>
        <w:spacing w:line="500" w:lineRule="exact"/>
        <w:ind w:right="640" w:firstLineChars="250" w:firstLine="3168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中国邮政储蓄银行生源地信用助学贷款申请流程图</w:t>
      </w:r>
    </w:p>
    <w:p w:rsidR="00510BE1" w:rsidRPr="00EA7F6C" w:rsidRDefault="00510BE1" w:rsidP="00EA7F6C">
      <w:pPr>
        <w:spacing w:line="500" w:lineRule="exact"/>
        <w:ind w:right="1200"/>
        <w:rPr>
          <w:rFonts w:ascii="仿宋" w:eastAsia="仿宋" w:hAnsi="仿宋"/>
          <w:sz w:val="28"/>
          <w:szCs w:val="28"/>
        </w:rPr>
      </w:pPr>
    </w:p>
    <w:p w:rsidR="00510BE1" w:rsidRDefault="00510BE1" w:rsidP="00605DA9">
      <w:pPr>
        <w:spacing w:line="500" w:lineRule="exact"/>
        <w:ind w:right="640"/>
        <w:jc w:val="right"/>
        <w:rPr>
          <w:rFonts w:ascii="仿宋" w:eastAsia="仿宋" w:hAnsi="仿宋"/>
          <w:sz w:val="28"/>
          <w:szCs w:val="28"/>
        </w:rPr>
      </w:pPr>
    </w:p>
    <w:p w:rsidR="00510BE1" w:rsidRDefault="00510BE1" w:rsidP="00605DA9">
      <w:pPr>
        <w:spacing w:line="500" w:lineRule="exact"/>
        <w:ind w:right="640"/>
        <w:jc w:val="right"/>
        <w:rPr>
          <w:rFonts w:ascii="仿宋" w:eastAsia="仿宋" w:hAnsi="仿宋"/>
          <w:sz w:val="28"/>
          <w:szCs w:val="28"/>
        </w:rPr>
      </w:pPr>
    </w:p>
    <w:p w:rsidR="00510BE1" w:rsidRDefault="00510BE1" w:rsidP="00605DA9">
      <w:pPr>
        <w:spacing w:line="500" w:lineRule="exact"/>
        <w:ind w:right="640"/>
        <w:jc w:val="right"/>
        <w:rPr>
          <w:rFonts w:ascii="仿宋" w:eastAsia="仿宋" w:hAnsi="仿宋"/>
          <w:sz w:val="28"/>
          <w:szCs w:val="28"/>
        </w:rPr>
      </w:pPr>
    </w:p>
    <w:p w:rsidR="00510BE1" w:rsidRDefault="00510BE1" w:rsidP="00605DA9">
      <w:pPr>
        <w:spacing w:line="500" w:lineRule="exact"/>
        <w:ind w:right="640"/>
        <w:jc w:val="right"/>
        <w:rPr>
          <w:rFonts w:ascii="仿宋" w:eastAsia="仿宋" w:hAnsi="仿宋"/>
          <w:sz w:val="28"/>
          <w:szCs w:val="28"/>
        </w:rPr>
      </w:pPr>
    </w:p>
    <w:p w:rsidR="00510BE1" w:rsidRDefault="00510BE1" w:rsidP="00605DA9">
      <w:pPr>
        <w:spacing w:line="500" w:lineRule="exact"/>
        <w:ind w:right="640"/>
        <w:jc w:val="right"/>
        <w:rPr>
          <w:rFonts w:ascii="仿宋" w:eastAsia="仿宋" w:hAnsi="仿宋"/>
          <w:sz w:val="28"/>
          <w:szCs w:val="28"/>
        </w:rPr>
      </w:pPr>
    </w:p>
    <w:p w:rsidR="00510BE1" w:rsidRPr="00EA7F6C" w:rsidRDefault="00510BE1" w:rsidP="00605DA9">
      <w:pPr>
        <w:spacing w:line="500" w:lineRule="exact"/>
        <w:ind w:right="640"/>
        <w:jc w:val="right"/>
        <w:rPr>
          <w:rFonts w:ascii="仿宋" w:eastAsia="仿宋" w:hAnsi="仿宋"/>
          <w:sz w:val="28"/>
          <w:szCs w:val="28"/>
        </w:rPr>
      </w:pPr>
    </w:p>
    <w:p w:rsidR="00510BE1" w:rsidRPr="00605DA9" w:rsidRDefault="00510BE1" w:rsidP="00980651">
      <w:pPr>
        <w:spacing w:line="500" w:lineRule="exact"/>
        <w:ind w:right="1200"/>
        <w:rPr>
          <w:rFonts w:ascii="仿宋" w:eastAsia="仿宋" w:hAnsi="仿宋"/>
          <w:sz w:val="28"/>
          <w:szCs w:val="28"/>
        </w:rPr>
      </w:pPr>
    </w:p>
    <w:p w:rsidR="00510BE1" w:rsidRDefault="00510BE1" w:rsidP="001F2963">
      <w:pPr>
        <w:spacing w:line="500" w:lineRule="exact"/>
        <w:jc w:val="left"/>
        <w:rPr>
          <w:rFonts w:ascii="仿宋" w:eastAsia="仿宋" w:hAnsi="仿宋"/>
          <w:sz w:val="28"/>
          <w:szCs w:val="28"/>
        </w:rPr>
      </w:pPr>
      <w:r w:rsidRPr="001F2963">
        <w:rPr>
          <w:rFonts w:ascii="仿宋" w:eastAsia="仿宋" w:hAnsi="仿宋" w:hint="eastAsia"/>
          <w:sz w:val="28"/>
          <w:szCs w:val="28"/>
        </w:rPr>
        <w:t>附</w:t>
      </w:r>
      <w:r>
        <w:rPr>
          <w:rFonts w:ascii="仿宋" w:eastAsia="仿宋" w:hAnsi="仿宋" w:hint="eastAsia"/>
          <w:sz w:val="28"/>
          <w:szCs w:val="28"/>
        </w:rPr>
        <w:t>件</w:t>
      </w:r>
      <w:r>
        <w:rPr>
          <w:rFonts w:ascii="仿宋" w:eastAsia="仿宋" w:hAnsi="仿宋"/>
          <w:sz w:val="28"/>
          <w:szCs w:val="28"/>
        </w:rPr>
        <w:t>1</w:t>
      </w:r>
      <w:r w:rsidRPr="001F2963">
        <w:rPr>
          <w:rFonts w:ascii="仿宋" w:eastAsia="仿宋" w:hAnsi="仿宋" w:hint="eastAsia"/>
          <w:sz w:val="28"/>
          <w:szCs w:val="28"/>
        </w:rPr>
        <w:t>：</w:t>
      </w:r>
    </w:p>
    <w:p w:rsidR="00510BE1" w:rsidRPr="00253C66" w:rsidRDefault="00510BE1" w:rsidP="00A93810">
      <w:pPr>
        <w:pStyle w:val="NormalWeb"/>
        <w:widowControl/>
        <w:spacing w:line="500" w:lineRule="exact"/>
        <w:ind w:firstLineChars="940" w:firstLine="31680"/>
        <w:rPr>
          <w:rFonts w:ascii="仿宋" w:eastAsia="仿宋" w:hAnsi="仿宋" w:cs="??_GB2312"/>
          <w:b/>
          <w:bCs/>
          <w:sz w:val="28"/>
          <w:szCs w:val="28"/>
        </w:rPr>
      </w:pPr>
      <w:r w:rsidRPr="00253C66">
        <w:rPr>
          <w:rFonts w:ascii="仿宋" w:eastAsia="仿宋" w:hAnsi="仿宋" w:cs="??_GB2312" w:hint="eastAsia"/>
          <w:b/>
          <w:bCs/>
          <w:sz w:val="28"/>
          <w:szCs w:val="28"/>
        </w:rPr>
        <w:t>生源地预申请及审核上报步骤</w:t>
      </w:r>
    </w:p>
    <w:p w:rsidR="00510BE1" w:rsidRPr="00225A7A" w:rsidRDefault="00510BE1" w:rsidP="001F2963">
      <w:pPr>
        <w:spacing w:line="500" w:lineRule="exact"/>
        <w:jc w:val="left"/>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sidRPr="001F2963">
        <w:rPr>
          <w:rFonts w:ascii="仿宋" w:eastAsia="仿宋" w:hAnsi="仿宋" w:hint="eastAsia"/>
          <w:sz w:val="28"/>
          <w:szCs w:val="28"/>
        </w:rPr>
        <w:t>学生登录福建省学生资助网</w:t>
      </w:r>
      <w:hyperlink r:id="rId5" w:history="1">
        <w:r w:rsidRPr="00576867">
          <w:rPr>
            <w:rStyle w:val="Hyperlink"/>
            <w:rFonts w:ascii="仿宋" w:eastAsia="仿宋" w:hAnsi="仿宋"/>
            <w:sz w:val="28"/>
            <w:szCs w:val="28"/>
          </w:rPr>
          <w:t>http://xszz.fjedu.gov.cn</w:t>
        </w:r>
      </w:hyperlink>
    </w:p>
    <w:p w:rsidR="00510BE1" w:rsidRDefault="00510BE1" w:rsidP="001F2963">
      <w:pPr>
        <w:spacing w:line="500" w:lineRule="exact"/>
        <w:jc w:val="left"/>
        <w:rPr>
          <w:rFonts w:ascii="仿宋" w:eastAsia="仿宋" w:hAnsi="仿宋"/>
          <w:noProof/>
          <w:sz w:val="32"/>
          <w:szCs w:val="32"/>
        </w:rPr>
      </w:pPr>
      <w:r>
        <w:rPr>
          <w:rFonts w:ascii="仿宋" w:eastAsia="仿宋" w:hAnsi="仿宋"/>
          <w:sz w:val="28"/>
          <w:szCs w:val="28"/>
        </w:rPr>
        <w:t>2</w:t>
      </w:r>
      <w:r>
        <w:rPr>
          <w:rFonts w:ascii="仿宋" w:eastAsia="仿宋" w:hAnsi="仿宋" w:hint="eastAsia"/>
          <w:sz w:val="28"/>
          <w:szCs w:val="28"/>
        </w:rPr>
        <w:t>、</w:t>
      </w:r>
      <w:r w:rsidRPr="001F2963">
        <w:rPr>
          <w:rFonts w:ascii="仿宋" w:eastAsia="仿宋" w:hAnsi="仿宋" w:hint="eastAsia"/>
          <w:sz w:val="28"/>
          <w:szCs w:val="28"/>
        </w:rPr>
        <w:t>点击下图右下角红圈内生源地贷款预申请入口</w:t>
      </w:r>
      <w:r w:rsidRPr="003B5A90">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0BNK8FLVGFSSF{{N[H@{X2M" style="width:398.25pt;height:173.25pt;visibility:visible">
            <v:imagedata r:id="rId6" o:title=""/>
          </v:shape>
        </w:pict>
      </w:r>
    </w:p>
    <w:p w:rsidR="00510BE1" w:rsidRPr="001F2963" w:rsidRDefault="00510BE1" w:rsidP="001F2963">
      <w:pPr>
        <w:spacing w:line="500" w:lineRule="exact"/>
        <w:jc w:val="left"/>
        <w:rPr>
          <w:rFonts w:ascii="仿宋" w:eastAsia="仿宋" w:hAnsi="仿宋"/>
          <w:sz w:val="28"/>
          <w:szCs w:val="28"/>
        </w:rPr>
      </w:pPr>
      <w:r w:rsidRPr="001F2963">
        <w:rPr>
          <w:rFonts w:ascii="仿宋" w:eastAsia="仿宋" w:hAnsi="仿宋"/>
          <w:sz w:val="28"/>
          <w:szCs w:val="28"/>
        </w:rPr>
        <w:t>3.</w:t>
      </w:r>
      <w:r w:rsidRPr="001F2963">
        <w:rPr>
          <w:rFonts w:ascii="仿宋" w:eastAsia="仿宋" w:hAnsi="仿宋" w:hint="eastAsia"/>
          <w:sz w:val="28"/>
          <w:szCs w:val="28"/>
        </w:rPr>
        <w:t>点击下图左下角红圈内学生注册进行注册</w:t>
      </w:r>
    </w:p>
    <w:p w:rsidR="00510BE1" w:rsidRDefault="00510BE1">
      <w:pPr>
        <w:ind w:right="640"/>
        <w:jc w:val="left"/>
        <w:rPr>
          <w:rFonts w:ascii="仿宋" w:eastAsia="仿宋" w:hAnsi="仿宋"/>
          <w:sz w:val="32"/>
          <w:szCs w:val="32"/>
        </w:rPr>
      </w:pPr>
      <w:r w:rsidRPr="003B5A90">
        <w:rPr>
          <w:rFonts w:ascii="仿宋" w:eastAsia="仿宋" w:hAnsi="仿宋"/>
          <w:noProof/>
          <w:sz w:val="32"/>
          <w:szCs w:val="32"/>
        </w:rPr>
        <w:pict>
          <v:shape id="图片 3" o:spid="_x0000_i1026" type="#_x0000_t75" alt="@D6FX2DO4B@GM}ZYHJBLRV3" style="width:236.25pt;height:152.25pt;visibility:visible">
            <v:imagedata r:id="rId7" o:title=""/>
          </v:shape>
        </w:pict>
      </w:r>
    </w:p>
    <w:p w:rsidR="00510BE1" w:rsidRDefault="00510BE1">
      <w:pPr>
        <w:numPr>
          <w:ilvl w:val="0"/>
          <w:numId w:val="2"/>
        </w:numPr>
        <w:ind w:right="640"/>
        <w:jc w:val="left"/>
        <w:rPr>
          <w:rFonts w:ascii="仿宋" w:eastAsia="仿宋" w:hAnsi="仿宋"/>
          <w:sz w:val="32"/>
          <w:szCs w:val="32"/>
        </w:rPr>
      </w:pPr>
      <w:r w:rsidRPr="001F2963">
        <w:rPr>
          <w:rFonts w:ascii="仿宋" w:eastAsia="仿宋" w:hAnsi="仿宋" w:hint="eastAsia"/>
          <w:sz w:val="28"/>
          <w:szCs w:val="28"/>
        </w:rPr>
        <w:t>信息完善后点击注册并登录</w:t>
      </w:r>
      <w:r w:rsidRPr="003B5A90">
        <w:rPr>
          <w:rFonts w:ascii="仿宋" w:eastAsia="仿宋" w:hAnsi="仿宋"/>
          <w:noProof/>
          <w:sz w:val="32"/>
          <w:szCs w:val="32"/>
        </w:rPr>
        <w:pict>
          <v:shape id="图片 4" o:spid="_x0000_i1027" type="#_x0000_t75" alt="SBY]5BBQCO{Q)8P18O7Q%@6" style="width:233.25pt;height:259.5pt;visibility:visible">
            <v:imagedata r:id="rId8" o:title=""/>
          </v:shape>
        </w:pict>
      </w:r>
    </w:p>
    <w:p w:rsidR="00510BE1" w:rsidRPr="00225A7A" w:rsidRDefault="00510BE1">
      <w:pPr>
        <w:numPr>
          <w:ilvl w:val="0"/>
          <w:numId w:val="2"/>
        </w:numPr>
        <w:ind w:right="640"/>
        <w:jc w:val="left"/>
        <w:rPr>
          <w:rFonts w:ascii="仿宋" w:eastAsia="仿宋" w:hAnsi="仿宋"/>
          <w:sz w:val="28"/>
          <w:szCs w:val="28"/>
        </w:rPr>
      </w:pPr>
      <w:r w:rsidRPr="00225A7A">
        <w:rPr>
          <w:rFonts w:ascii="仿宋" w:eastAsia="仿宋" w:hAnsi="仿宋" w:hint="eastAsia"/>
          <w:sz w:val="28"/>
          <w:szCs w:val="28"/>
        </w:rPr>
        <w:t>在个人中心点击生源地贷款预申请</w:t>
      </w:r>
      <w:r w:rsidRPr="00225A7A">
        <w:rPr>
          <w:rFonts w:ascii="Arial" w:eastAsia="仿宋" w:hAnsi="Arial" w:cs="Arial"/>
          <w:sz w:val="28"/>
          <w:szCs w:val="28"/>
        </w:rPr>
        <w:t>→</w:t>
      </w:r>
      <w:r w:rsidRPr="00225A7A">
        <w:rPr>
          <w:rFonts w:ascii="Arial" w:eastAsia="仿宋" w:hAnsi="Arial" w:cs="Arial" w:hint="eastAsia"/>
          <w:sz w:val="28"/>
          <w:szCs w:val="28"/>
        </w:rPr>
        <w:t>在线申请</w:t>
      </w:r>
      <w:r w:rsidRPr="00225A7A">
        <w:rPr>
          <w:rFonts w:ascii="Arial" w:eastAsia="仿宋" w:hAnsi="Arial" w:cs="Arial"/>
          <w:sz w:val="28"/>
          <w:szCs w:val="28"/>
        </w:rPr>
        <w:t>→</w:t>
      </w:r>
      <w:r w:rsidRPr="00225A7A">
        <w:rPr>
          <w:rFonts w:ascii="Arial" w:eastAsia="仿宋" w:hAnsi="Arial" w:cs="Arial" w:hint="eastAsia"/>
          <w:sz w:val="28"/>
          <w:szCs w:val="28"/>
        </w:rPr>
        <w:t>新增，填写完善信息后点提交</w:t>
      </w:r>
    </w:p>
    <w:p w:rsidR="00510BE1" w:rsidRDefault="00510BE1">
      <w:pPr>
        <w:ind w:right="640"/>
        <w:jc w:val="left"/>
        <w:rPr>
          <w:rFonts w:ascii="仿宋" w:eastAsia="仿宋" w:hAnsi="仿宋"/>
          <w:sz w:val="32"/>
          <w:szCs w:val="32"/>
        </w:rPr>
      </w:pPr>
      <w:r w:rsidRPr="003B5A90">
        <w:rPr>
          <w:rFonts w:ascii="仿宋" w:eastAsia="仿宋" w:hAnsi="仿宋"/>
          <w:noProof/>
          <w:sz w:val="32"/>
          <w:szCs w:val="32"/>
        </w:rPr>
        <w:pict>
          <v:shape id="图片 6" o:spid="_x0000_i1028" type="#_x0000_t75" alt="%V__KOO(1%[$2BE5Q~EEASK" style="width:286.5pt;height:229.5pt;visibility:visible">
            <v:imagedata r:id="rId9" o:title=""/>
          </v:shape>
        </w:pict>
      </w:r>
    </w:p>
    <w:p w:rsidR="00510BE1" w:rsidRPr="00E465E9" w:rsidRDefault="00510BE1" w:rsidP="00E465E9">
      <w:pPr>
        <w:numPr>
          <w:ilvl w:val="0"/>
          <w:numId w:val="2"/>
        </w:numPr>
        <w:spacing w:line="500" w:lineRule="exact"/>
        <w:ind w:right="641"/>
        <w:jc w:val="left"/>
        <w:rPr>
          <w:rFonts w:ascii="仿宋" w:eastAsia="仿宋" w:hAnsi="仿宋"/>
          <w:sz w:val="28"/>
          <w:szCs w:val="28"/>
        </w:rPr>
      </w:pPr>
      <w:r w:rsidRPr="00E465E9">
        <w:rPr>
          <w:rFonts w:ascii="仿宋" w:eastAsia="仿宋" w:hAnsi="仿宋" w:hint="eastAsia"/>
          <w:sz w:val="28"/>
          <w:szCs w:val="28"/>
        </w:rPr>
        <w:t>辅导员与系登录福建省学生资助信息化平台</w:t>
      </w:r>
      <w:r w:rsidRPr="00E465E9">
        <w:rPr>
          <w:rFonts w:ascii="仿宋" w:eastAsia="仿宋" w:hAnsi="仿宋"/>
          <w:sz w:val="28"/>
          <w:szCs w:val="28"/>
        </w:rPr>
        <w:t>http://120.36.2.139/pros/identity/index.action</w:t>
      </w:r>
    </w:p>
    <w:p w:rsidR="00510BE1" w:rsidRPr="00E465E9" w:rsidRDefault="00510BE1" w:rsidP="00E465E9">
      <w:pPr>
        <w:spacing w:line="500" w:lineRule="exact"/>
        <w:ind w:right="641"/>
        <w:jc w:val="left"/>
        <w:rPr>
          <w:rFonts w:ascii="仿宋" w:eastAsia="仿宋" w:hAnsi="仿宋"/>
          <w:sz w:val="28"/>
          <w:szCs w:val="28"/>
        </w:rPr>
      </w:pPr>
      <w:r w:rsidRPr="00E465E9">
        <w:rPr>
          <w:rFonts w:ascii="仿宋" w:eastAsia="仿宋" w:hAnsi="仿宋" w:hint="eastAsia"/>
          <w:sz w:val="28"/>
          <w:szCs w:val="28"/>
        </w:rPr>
        <w:t>点击生源地贷款预申请</w:t>
      </w:r>
      <w:r w:rsidRPr="00E465E9">
        <w:rPr>
          <w:rFonts w:ascii="仿宋" w:eastAsia="仿宋" w:hAnsi="仿宋" w:cs="Arial" w:hint="eastAsia"/>
          <w:sz w:val="28"/>
          <w:szCs w:val="28"/>
        </w:rPr>
        <w:t>→学生信息→申请年度选择</w:t>
      </w:r>
      <w:r w:rsidRPr="00E465E9">
        <w:rPr>
          <w:rFonts w:ascii="仿宋" w:eastAsia="仿宋" w:hAnsi="仿宋" w:cs="Arial"/>
          <w:sz w:val="28"/>
          <w:szCs w:val="28"/>
        </w:rPr>
        <w:t>2017</w:t>
      </w:r>
      <w:r w:rsidRPr="00E465E9">
        <w:rPr>
          <w:rFonts w:ascii="仿宋" w:eastAsia="仿宋" w:hAnsi="仿宋" w:cs="Arial" w:hint="eastAsia"/>
          <w:sz w:val="28"/>
          <w:szCs w:val="28"/>
        </w:rPr>
        <w:t>→选中本人、本系学生→审核通过→上报</w:t>
      </w: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Default="00510BE1">
      <w:pPr>
        <w:ind w:right="640"/>
        <w:jc w:val="left"/>
        <w:rPr>
          <w:rFonts w:ascii="仿宋" w:eastAsia="仿宋" w:hAnsi="仿宋"/>
          <w:sz w:val="32"/>
          <w:szCs w:val="32"/>
        </w:rPr>
      </w:pPr>
    </w:p>
    <w:p w:rsidR="00510BE1" w:rsidRPr="006B7938" w:rsidRDefault="00510BE1" w:rsidP="006B7938">
      <w:pPr>
        <w:spacing w:line="500" w:lineRule="exact"/>
        <w:ind w:right="640"/>
        <w:rPr>
          <w:rFonts w:ascii="仿宋" w:eastAsia="仿宋" w:hAnsi="仿宋"/>
          <w:sz w:val="28"/>
          <w:szCs w:val="28"/>
        </w:rPr>
      </w:pPr>
      <w:r w:rsidRPr="006B7938">
        <w:rPr>
          <w:rFonts w:ascii="仿宋" w:eastAsia="仿宋" w:hAnsi="仿宋" w:hint="eastAsia"/>
          <w:sz w:val="28"/>
          <w:szCs w:val="28"/>
        </w:rPr>
        <w:t>附件</w:t>
      </w:r>
      <w:r>
        <w:rPr>
          <w:rFonts w:ascii="仿宋" w:eastAsia="仿宋" w:hAnsi="仿宋"/>
          <w:sz w:val="28"/>
          <w:szCs w:val="28"/>
        </w:rPr>
        <w:t>2</w:t>
      </w:r>
      <w:r w:rsidRPr="006B7938">
        <w:rPr>
          <w:rFonts w:ascii="仿宋" w:eastAsia="仿宋" w:hAnsi="仿宋" w:hint="eastAsia"/>
          <w:sz w:val="28"/>
          <w:szCs w:val="28"/>
        </w:rPr>
        <w:t>：</w:t>
      </w:r>
    </w:p>
    <w:p w:rsidR="00510BE1" w:rsidRPr="006B7938" w:rsidRDefault="00510BE1" w:rsidP="00A93810">
      <w:pPr>
        <w:pStyle w:val="NormalWeb"/>
        <w:widowControl/>
        <w:spacing w:line="500" w:lineRule="exact"/>
        <w:ind w:firstLineChars="940" w:firstLine="31680"/>
        <w:rPr>
          <w:rFonts w:ascii="仿宋" w:eastAsia="仿宋" w:hAnsi="仿宋" w:cs="??_GB2312"/>
          <w:b/>
          <w:bCs/>
          <w:sz w:val="28"/>
          <w:szCs w:val="28"/>
        </w:rPr>
      </w:pPr>
      <w:r w:rsidRPr="006B7938">
        <w:rPr>
          <w:rFonts w:ascii="仿宋" w:eastAsia="仿宋" w:hAnsi="仿宋" w:cs="??_GB2312" w:hint="eastAsia"/>
          <w:b/>
          <w:bCs/>
          <w:sz w:val="28"/>
          <w:szCs w:val="28"/>
        </w:rPr>
        <w:t>“八贷八不贷”审核条件</w:t>
      </w:r>
    </w:p>
    <w:p w:rsidR="00510BE1" w:rsidRPr="006B7938" w:rsidRDefault="00510BE1" w:rsidP="006B7938">
      <w:pPr>
        <w:pStyle w:val="NormalWeb"/>
        <w:widowControl/>
        <w:spacing w:line="500" w:lineRule="exact"/>
        <w:rPr>
          <w:rFonts w:ascii="仿宋" w:eastAsia="仿宋" w:hAnsi="仿宋"/>
          <w:b/>
          <w:sz w:val="28"/>
          <w:szCs w:val="28"/>
        </w:rPr>
      </w:pPr>
      <w:r w:rsidRPr="006B7938">
        <w:rPr>
          <w:rFonts w:ascii="仿宋" w:eastAsia="仿宋" w:hAnsi="仿宋" w:cs="??_GB2312" w:hint="eastAsia"/>
          <w:b/>
          <w:sz w:val="28"/>
          <w:szCs w:val="28"/>
        </w:rPr>
        <w:t>（</w:t>
      </w:r>
      <w:r w:rsidRPr="006B7938">
        <w:rPr>
          <w:rFonts w:ascii="仿宋" w:eastAsia="仿宋" w:hAnsi="仿宋" w:cs="??_GB2312"/>
          <w:b/>
          <w:sz w:val="28"/>
          <w:szCs w:val="28"/>
        </w:rPr>
        <w:t>1</w:t>
      </w:r>
      <w:r w:rsidRPr="006B7938">
        <w:rPr>
          <w:rFonts w:ascii="仿宋" w:eastAsia="仿宋" w:hAnsi="仿宋" w:cs="??_GB2312" w:hint="eastAsia"/>
          <w:b/>
          <w:sz w:val="28"/>
          <w:szCs w:val="28"/>
        </w:rPr>
        <w:t>）可以申请贷款的八类学生：</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①农村特困户和城镇低保户</w:t>
      </w:r>
      <w:r w:rsidRPr="006B7938">
        <w:rPr>
          <w:rFonts w:ascii="仿宋" w:eastAsia="仿宋" w:hAnsi="仿宋" w:cs="??_GB2312"/>
          <w:sz w:val="28"/>
          <w:szCs w:val="28"/>
        </w:rPr>
        <w:t xml:space="preserve">  </w:t>
      </w:r>
      <w:r w:rsidRPr="006B7938">
        <w:rPr>
          <w:rFonts w:ascii="仿宋" w:eastAsia="仿宋" w:hAnsi="仿宋" w:cs="??_GB2312" w:hint="eastAsia"/>
          <w:sz w:val="28"/>
          <w:szCs w:val="28"/>
        </w:rPr>
        <w:t>印证材料：特困证或低保证复印件（出示原件核对）；</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②孤儿及残疾人家庭</w:t>
      </w:r>
      <w:r w:rsidRPr="006B7938">
        <w:rPr>
          <w:rFonts w:ascii="仿宋" w:eastAsia="仿宋" w:hAnsi="仿宋" w:cs="??_GB2312"/>
          <w:sz w:val="28"/>
          <w:szCs w:val="28"/>
        </w:rPr>
        <w:t xml:space="preserve">  </w:t>
      </w:r>
      <w:r w:rsidRPr="006B7938">
        <w:rPr>
          <w:rFonts w:ascii="仿宋" w:eastAsia="仿宋" w:hAnsi="仿宋" w:cs="??_GB2312" w:hint="eastAsia"/>
          <w:sz w:val="28"/>
          <w:szCs w:val="28"/>
        </w:rPr>
        <w:t>印证材料：乡镇政府或街道办事处出具的孤儿或残疾证明原件。</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③遭受天灾人祸，造成重大损失，无力负担学生费用</w:t>
      </w:r>
      <w:r>
        <w:rPr>
          <w:rFonts w:ascii="仿宋" w:eastAsia="仿宋" w:hAnsi="仿宋" w:cs="??_GB2312" w:hint="eastAsia"/>
          <w:sz w:val="28"/>
          <w:szCs w:val="28"/>
        </w:rPr>
        <w:t>复</w:t>
      </w:r>
      <w:r w:rsidRPr="006B7938">
        <w:rPr>
          <w:rFonts w:ascii="仿宋" w:eastAsia="仿宋" w:hAnsi="仿宋" w:cs="??_GB2312" w:hint="eastAsia"/>
          <w:sz w:val="28"/>
          <w:szCs w:val="28"/>
        </w:rPr>
        <w:t>印证材料：乡镇政府或街道办事处相关证明原件；</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④家庭成员患有重大疾病</w:t>
      </w:r>
      <w:r>
        <w:rPr>
          <w:rFonts w:ascii="仿宋" w:eastAsia="仿宋" w:hAnsi="仿宋" w:cs="??_GB2312" w:hint="eastAsia"/>
          <w:sz w:val="28"/>
          <w:szCs w:val="28"/>
        </w:rPr>
        <w:t>复</w:t>
      </w:r>
      <w:r w:rsidRPr="006B7938">
        <w:rPr>
          <w:rFonts w:ascii="仿宋" w:eastAsia="仿宋" w:hAnsi="仿宋" w:cs="??_GB2312" w:hint="eastAsia"/>
          <w:sz w:val="28"/>
          <w:szCs w:val="28"/>
        </w:rPr>
        <w:t>印证材料：县级以上医院的诊断证明或病历复印件（出示原件核对）。</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⑤家庭主要收入创造者因故丧失劳动能力</w:t>
      </w:r>
      <w:r>
        <w:rPr>
          <w:rFonts w:ascii="仿宋" w:eastAsia="仿宋" w:hAnsi="仿宋" w:cs="??_GB2312" w:hint="eastAsia"/>
          <w:sz w:val="28"/>
          <w:szCs w:val="28"/>
        </w:rPr>
        <w:t>复</w:t>
      </w:r>
      <w:r w:rsidRPr="006B7938">
        <w:rPr>
          <w:rFonts w:ascii="仿宋" w:eastAsia="仿宋" w:hAnsi="仿宋" w:cs="??_GB2312" w:hint="eastAsia"/>
          <w:sz w:val="28"/>
          <w:szCs w:val="28"/>
        </w:rPr>
        <w:t>印证材料：残疾证复印件或乡镇政府、街道办事处相关证明原件（出示原件核对）。</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⑥无稳定收入的单亲家庭</w:t>
      </w:r>
      <w:r>
        <w:rPr>
          <w:rFonts w:ascii="仿宋" w:eastAsia="仿宋" w:hAnsi="仿宋" w:cs="??_GB2312" w:hint="eastAsia"/>
          <w:sz w:val="28"/>
          <w:szCs w:val="28"/>
        </w:rPr>
        <w:t>复</w:t>
      </w:r>
      <w:r w:rsidRPr="006B7938">
        <w:rPr>
          <w:rFonts w:ascii="仿宋" w:eastAsia="仿宋" w:hAnsi="仿宋" w:cs="??_GB2312" w:hint="eastAsia"/>
          <w:sz w:val="28"/>
          <w:szCs w:val="28"/>
        </w:rPr>
        <w:t>印证材料：乡镇政府或街道办事处相关证明。</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⑦老、少、边、穷及偏远农村的贫困家庭</w:t>
      </w:r>
      <w:r>
        <w:rPr>
          <w:rFonts w:ascii="仿宋" w:eastAsia="仿宋" w:hAnsi="仿宋" w:cs="??_GB2312" w:hint="eastAsia"/>
          <w:sz w:val="28"/>
          <w:szCs w:val="28"/>
        </w:rPr>
        <w:t>复</w:t>
      </w:r>
      <w:r w:rsidRPr="006B7938">
        <w:rPr>
          <w:rFonts w:ascii="仿宋" w:eastAsia="仿宋" w:hAnsi="仿宋" w:cs="??_GB2312" w:hint="eastAsia"/>
          <w:sz w:val="28"/>
          <w:szCs w:val="28"/>
        </w:rPr>
        <w:t>印证材料</w:t>
      </w:r>
      <w:r>
        <w:rPr>
          <w:rFonts w:ascii="仿宋" w:eastAsia="仿宋" w:hAnsi="仿宋" w:cs="??_GB2312" w:hint="eastAsia"/>
          <w:sz w:val="28"/>
          <w:szCs w:val="28"/>
        </w:rPr>
        <w:t>；</w:t>
      </w:r>
      <w:r w:rsidRPr="006B7938">
        <w:rPr>
          <w:rFonts w:ascii="仿宋" w:eastAsia="仿宋" w:hAnsi="仿宋" w:cs="??_GB2312" w:hint="eastAsia"/>
          <w:sz w:val="28"/>
          <w:szCs w:val="28"/>
        </w:rPr>
        <w:t>乡镇政府相关证明。</w:t>
      </w:r>
      <w:r w:rsidRPr="006B7938">
        <w:rPr>
          <w:rFonts w:ascii="仿宋" w:eastAsia="仿宋" w:hAnsi="仿宋" w:cs="??_GB2312"/>
          <w:sz w:val="28"/>
          <w:szCs w:val="28"/>
        </w:rPr>
        <w:t xml:space="preserve"> </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⑧父母双方或一方失业的家庭</w:t>
      </w:r>
      <w:r>
        <w:rPr>
          <w:rFonts w:ascii="仿宋" w:eastAsia="仿宋" w:hAnsi="仿宋" w:cs="??_GB2312" w:hint="eastAsia"/>
          <w:sz w:val="28"/>
          <w:szCs w:val="28"/>
        </w:rPr>
        <w:t>复</w:t>
      </w:r>
      <w:r w:rsidRPr="006B7938">
        <w:rPr>
          <w:rFonts w:ascii="仿宋" w:eastAsia="仿宋" w:hAnsi="仿宋" w:cs="??_GB2312" w:hint="eastAsia"/>
          <w:sz w:val="28"/>
          <w:szCs w:val="28"/>
        </w:rPr>
        <w:t>印证材料：乡镇政府或街道办事处相关证明。</w:t>
      </w:r>
    </w:p>
    <w:p w:rsidR="00510BE1" w:rsidRPr="006B7938" w:rsidRDefault="00510BE1" w:rsidP="006B7938">
      <w:pPr>
        <w:pStyle w:val="NormalWeb"/>
        <w:widowControl/>
        <w:spacing w:line="500" w:lineRule="exact"/>
        <w:jc w:val="left"/>
        <w:rPr>
          <w:rFonts w:ascii="仿宋" w:eastAsia="仿宋" w:hAnsi="仿宋"/>
          <w:b/>
          <w:sz w:val="28"/>
          <w:szCs w:val="28"/>
        </w:rPr>
      </w:pPr>
      <w:r w:rsidRPr="006B7938">
        <w:rPr>
          <w:rFonts w:ascii="仿宋" w:eastAsia="仿宋" w:hAnsi="仿宋" w:cs="??_GB2312" w:hint="eastAsia"/>
          <w:b/>
          <w:sz w:val="28"/>
          <w:szCs w:val="28"/>
        </w:rPr>
        <w:t>（</w:t>
      </w:r>
      <w:r w:rsidRPr="006B7938">
        <w:rPr>
          <w:rFonts w:ascii="仿宋" w:eastAsia="仿宋" w:hAnsi="仿宋" w:cs="??_GB2312"/>
          <w:b/>
          <w:sz w:val="28"/>
          <w:szCs w:val="28"/>
        </w:rPr>
        <w:t>2</w:t>
      </w:r>
      <w:r w:rsidRPr="006B7938">
        <w:rPr>
          <w:rFonts w:ascii="仿宋" w:eastAsia="仿宋" w:hAnsi="仿宋" w:cs="??_GB2312" w:hint="eastAsia"/>
          <w:b/>
          <w:sz w:val="28"/>
          <w:szCs w:val="28"/>
        </w:rPr>
        <w:t>）不得认定为困难学生、不得办理贷款的八类学生：</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①家庭拥有小车、装修豪华楼房、拥有或使用高档通讯工具的；</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②购买或长期租用高配置、高价格电脑（特殊专业除外）的；</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③购买高档娱乐电器、高档时装、首饰或高档化妆品等奢侈品的；</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④经常出入酒店进餐，节假日经常外出旅游的；</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⑤在校期间校外租房或经常出入营业性网吧的；</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⑥有其它高消费行为或奢侈消费行为的；</w:t>
      </w:r>
    </w:p>
    <w:p w:rsidR="00510BE1" w:rsidRPr="006B7938" w:rsidRDefault="00510BE1" w:rsidP="00A93810">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cs="??_GB2312" w:hint="eastAsia"/>
          <w:sz w:val="28"/>
          <w:szCs w:val="28"/>
        </w:rPr>
        <w:t>⑦家庭经济年收入明显能供给学生缴纳学费；往年获得贷款，当年家庭经济情况好转有能力缴纳学费的也不得再次申请贷款</w:t>
      </w:r>
      <w:r w:rsidRPr="006B7938">
        <w:rPr>
          <w:rFonts w:ascii="仿宋" w:eastAsia="仿宋" w:hAnsi="仿宋" w:cs="??_GB2312"/>
          <w:sz w:val="28"/>
          <w:szCs w:val="28"/>
        </w:rPr>
        <w:t>;</w:t>
      </w:r>
    </w:p>
    <w:p w:rsidR="00510BE1" w:rsidRPr="006B7938" w:rsidRDefault="00510BE1" w:rsidP="00A745BB">
      <w:pPr>
        <w:pStyle w:val="NormalWeb"/>
        <w:widowControl/>
        <w:spacing w:line="500" w:lineRule="exact"/>
        <w:ind w:firstLineChars="50" w:firstLine="31680"/>
        <w:jc w:val="left"/>
        <w:rPr>
          <w:rFonts w:ascii="仿宋" w:eastAsia="仿宋" w:hAnsi="仿宋"/>
          <w:sz w:val="28"/>
          <w:szCs w:val="28"/>
        </w:rPr>
      </w:pPr>
      <w:r w:rsidRPr="006B7938">
        <w:rPr>
          <w:rFonts w:ascii="仿宋" w:eastAsia="仿宋" w:hAnsi="仿宋" w:hint="eastAsia"/>
          <w:sz w:val="28"/>
          <w:szCs w:val="28"/>
        </w:rPr>
        <w:t>⑧往年获得过生源地信用助学贷款，贷款到账后又主动放弃的学生不得再次申贷。有能力在贷款申请第二年就提前还清贷款者，建议不申请贷款，通过“绿色通道”入学。</w:t>
      </w:r>
    </w:p>
    <w:sectPr w:rsidR="00510BE1" w:rsidRPr="006B7938" w:rsidSect="00605DA9">
      <w:pgSz w:w="11906" w:h="16838"/>
      <w:pgMar w:top="2098" w:right="1531" w:bottom="1985" w:left="153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panose1 w:val="00000000000000000000"/>
    <w:charset w:val="86"/>
    <w:family w:val="modern"/>
    <w:notTrueType/>
    <w:pitch w:val="default"/>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dobe 仿宋 Std R">
    <w:altName w:val="仿宋"/>
    <w:panose1 w:val="00000000000000000000"/>
    <w:charset w:val="86"/>
    <w:family w:val="roman"/>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26A0F"/>
    <w:multiLevelType w:val="singleLevel"/>
    <w:tmpl w:val="58A26A0F"/>
    <w:lvl w:ilvl="0">
      <w:start w:val="4"/>
      <w:numFmt w:val="decimal"/>
      <w:suff w:val="nothing"/>
      <w:lvlText w:val="%1."/>
      <w:lvlJc w:val="left"/>
      <w:rPr>
        <w:rFonts w:cs="Times New Roman"/>
      </w:rPr>
    </w:lvl>
  </w:abstractNum>
  <w:abstractNum w:abstractNumId="1">
    <w:nsid w:val="58A2738C"/>
    <w:multiLevelType w:val="singleLevel"/>
    <w:tmpl w:val="58A2738C"/>
    <w:lvl w:ilvl="0">
      <w:start w:val="1"/>
      <w:numFmt w:val="decimal"/>
      <w:suff w:val="nothing"/>
      <w:lvlText w:val="%1."/>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B3D06A7"/>
    <w:rsid w:val="00074641"/>
    <w:rsid w:val="0008699E"/>
    <w:rsid w:val="000B4616"/>
    <w:rsid w:val="00107BB5"/>
    <w:rsid w:val="00113DCE"/>
    <w:rsid w:val="00126CBA"/>
    <w:rsid w:val="001C56D1"/>
    <w:rsid w:val="001F2963"/>
    <w:rsid w:val="001F7EBC"/>
    <w:rsid w:val="002075CE"/>
    <w:rsid w:val="00225A7A"/>
    <w:rsid w:val="00253C66"/>
    <w:rsid w:val="002A49B2"/>
    <w:rsid w:val="00341AAC"/>
    <w:rsid w:val="0038164E"/>
    <w:rsid w:val="003B0A56"/>
    <w:rsid w:val="003B4F3B"/>
    <w:rsid w:val="003B5A90"/>
    <w:rsid w:val="003E2C60"/>
    <w:rsid w:val="003F320A"/>
    <w:rsid w:val="00421E9A"/>
    <w:rsid w:val="004A42C8"/>
    <w:rsid w:val="004C79A4"/>
    <w:rsid w:val="004E0310"/>
    <w:rsid w:val="004E4EF8"/>
    <w:rsid w:val="0050232E"/>
    <w:rsid w:val="00510BE1"/>
    <w:rsid w:val="00531549"/>
    <w:rsid w:val="00576867"/>
    <w:rsid w:val="005802FC"/>
    <w:rsid w:val="005C11E1"/>
    <w:rsid w:val="00605DA9"/>
    <w:rsid w:val="00630453"/>
    <w:rsid w:val="00680C62"/>
    <w:rsid w:val="006971D5"/>
    <w:rsid w:val="006A443D"/>
    <w:rsid w:val="006B7938"/>
    <w:rsid w:val="00732B2E"/>
    <w:rsid w:val="00732BDF"/>
    <w:rsid w:val="00755483"/>
    <w:rsid w:val="00775060"/>
    <w:rsid w:val="008271FD"/>
    <w:rsid w:val="008A1E1B"/>
    <w:rsid w:val="009356FF"/>
    <w:rsid w:val="009427E1"/>
    <w:rsid w:val="009431EF"/>
    <w:rsid w:val="009538E7"/>
    <w:rsid w:val="009550B9"/>
    <w:rsid w:val="00980651"/>
    <w:rsid w:val="00994F34"/>
    <w:rsid w:val="00A66F10"/>
    <w:rsid w:val="00A745BB"/>
    <w:rsid w:val="00A76499"/>
    <w:rsid w:val="00A9238F"/>
    <w:rsid w:val="00A93810"/>
    <w:rsid w:val="00AD1A4A"/>
    <w:rsid w:val="00AF3359"/>
    <w:rsid w:val="00C13F11"/>
    <w:rsid w:val="00C15756"/>
    <w:rsid w:val="00C5341B"/>
    <w:rsid w:val="00C872A8"/>
    <w:rsid w:val="00CA2E10"/>
    <w:rsid w:val="00CB0114"/>
    <w:rsid w:val="00CB2486"/>
    <w:rsid w:val="00CB2F5C"/>
    <w:rsid w:val="00CC25F0"/>
    <w:rsid w:val="00D102E1"/>
    <w:rsid w:val="00D1759E"/>
    <w:rsid w:val="00D2059B"/>
    <w:rsid w:val="00D3442D"/>
    <w:rsid w:val="00D36F74"/>
    <w:rsid w:val="00D43EA0"/>
    <w:rsid w:val="00D73345"/>
    <w:rsid w:val="00DC5FFF"/>
    <w:rsid w:val="00DD00E5"/>
    <w:rsid w:val="00E465E9"/>
    <w:rsid w:val="00E507CB"/>
    <w:rsid w:val="00E77960"/>
    <w:rsid w:val="00EA590E"/>
    <w:rsid w:val="00EA7F6C"/>
    <w:rsid w:val="00F44AE7"/>
    <w:rsid w:val="00F7398F"/>
    <w:rsid w:val="00F752DD"/>
    <w:rsid w:val="00F76A01"/>
    <w:rsid w:val="00FC4053"/>
    <w:rsid w:val="00FC4469"/>
    <w:rsid w:val="00FC5D94"/>
    <w:rsid w:val="00FD5655"/>
    <w:rsid w:val="00FF7D6D"/>
    <w:rsid w:val="0C4A444C"/>
    <w:rsid w:val="2B3D06A7"/>
    <w:rsid w:val="2C8822DA"/>
    <w:rsid w:val="3A6837DA"/>
    <w:rsid w:val="5C9A6B2C"/>
    <w:rsid w:val="6DD65D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14"/>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0114"/>
    <w:rPr>
      <w:sz w:val="24"/>
    </w:rPr>
  </w:style>
  <w:style w:type="character" w:styleId="FollowedHyperlink">
    <w:name w:val="FollowedHyperlink"/>
    <w:basedOn w:val="DefaultParagraphFont"/>
    <w:uiPriority w:val="99"/>
    <w:rsid w:val="00CB0114"/>
    <w:rPr>
      <w:rFonts w:cs="Times New Roman"/>
      <w:color w:val="5B4A37"/>
      <w:u w:val="none"/>
    </w:rPr>
  </w:style>
  <w:style w:type="character" w:styleId="Hyperlink">
    <w:name w:val="Hyperlink"/>
    <w:basedOn w:val="DefaultParagraphFont"/>
    <w:uiPriority w:val="99"/>
    <w:rsid w:val="00CB0114"/>
    <w:rPr>
      <w:rFonts w:cs="Times New Roman"/>
      <w:color w:val="000000"/>
      <w:u w:val="none"/>
    </w:rPr>
  </w:style>
  <w:style w:type="paragraph" w:styleId="Date">
    <w:name w:val="Date"/>
    <w:basedOn w:val="Normal"/>
    <w:next w:val="Normal"/>
    <w:link w:val="DateChar"/>
    <w:uiPriority w:val="99"/>
    <w:rsid w:val="001F2963"/>
    <w:pPr>
      <w:ind w:leftChars="2500" w:left="100"/>
    </w:pPr>
  </w:style>
  <w:style w:type="character" w:customStyle="1" w:styleId="DateChar">
    <w:name w:val="Date Char"/>
    <w:basedOn w:val="DefaultParagraphFont"/>
    <w:link w:val="Date"/>
    <w:uiPriority w:val="99"/>
    <w:semiHidden/>
    <w:locked/>
    <w:rsid w:val="006A443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xszz.fjedu.gov.c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7</Pages>
  <Words>269</Words>
  <Characters>1538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关于做好2017年生源地信用助学贷款</dc:title>
  <dc:subject/>
  <dc:creator>Alina</dc:creator>
  <cp:keywords/>
  <dc:description/>
  <cp:lastModifiedBy>deeplm</cp:lastModifiedBy>
  <cp:revision>94</cp:revision>
  <cp:lastPrinted>2017-02-18T07:20:00Z</cp:lastPrinted>
  <dcterms:created xsi:type="dcterms:W3CDTF">2017-02-18T02:31:00Z</dcterms:created>
  <dcterms:modified xsi:type="dcterms:W3CDTF">2018-03-20T08:26:00Z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