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F055">
      <w:pPr>
        <w:jc w:val="center"/>
        <w:rPr>
          <w:rFonts w:hint="default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艺术设计专业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 w14:paraId="447F0678">
      <w:pPr>
        <w:jc w:val="center"/>
        <w:rPr>
          <w:rFonts w:cs="宋体"/>
          <w:b/>
          <w:bCs/>
          <w:sz w:val="32"/>
          <w:szCs w:val="32"/>
        </w:rPr>
      </w:pPr>
    </w:p>
    <w:p w14:paraId="1606483F">
      <w:pPr>
        <w:pStyle w:val="8"/>
        <w:numPr>
          <w:ilvl w:val="0"/>
          <w:numId w:val="1"/>
        </w:numPr>
        <w:spacing w:line="360" w:lineRule="auto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考试时间、地点</w:t>
      </w:r>
    </w:p>
    <w:p w14:paraId="2F4F370D">
      <w:pPr>
        <w:pStyle w:val="8"/>
        <w:spacing w:line="360" w:lineRule="auto"/>
        <w:ind w:left="479" w:leftChars="228" w:firstLine="0" w:firstLineChars="0"/>
        <w:rPr>
          <w:rFonts w:hint="eastAsia"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时间:</w:t>
      </w:r>
      <w:r>
        <w:rPr>
          <w:rFonts w:hint="eastAsia" w:cs="宋体"/>
          <w:bCs/>
          <w:sz w:val="24"/>
          <w:szCs w:val="24"/>
          <w:lang w:val="en-US" w:eastAsia="zh-CN"/>
        </w:rPr>
        <w:t>第17周（2025年12月22日-12月26日）</w:t>
      </w:r>
      <w:r>
        <w:rPr>
          <w:rFonts w:hint="eastAsia" w:cs="宋体"/>
          <w:bCs/>
          <w:sz w:val="24"/>
          <w:szCs w:val="24"/>
        </w:rPr>
        <w:t>，具体时间另行通知。</w:t>
      </w:r>
    </w:p>
    <w:p w14:paraId="23374706">
      <w:pPr>
        <w:pStyle w:val="8"/>
        <w:spacing w:line="360" w:lineRule="auto"/>
        <w:ind w:left="479" w:leftChars="228" w:firstLine="0" w:firstLineChars="0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地点：</w:t>
      </w:r>
      <w:r>
        <w:rPr>
          <w:rFonts w:hint="eastAsia" w:cs="宋体"/>
          <w:bCs/>
          <w:sz w:val="24"/>
          <w:szCs w:val="24"/>
          <w:lang w:val="en-US" w:eastAsia="zh-CN"/>
        </w:rPr>
        <w:t>至善</w:t>
      </w:r>
      <w:r>
        <w:rPr>
          <w:rFonts w:hint="eastAsia" w:cs="宋体"/>
          <w:bCs/>
          <w:sz w:val="24"/>
          <w:szCs w:val="24"/>
          <w:lang w:eastAsia="zh-CN"/>
        </w:rPr>
        <w:t>楼</w:t>
      </w:r>
      <w:r>
        <w:rPr>
          <w:rFonts w:hint="eastAsia" w:cs="宋体"/>
          <w:bCs/>
          <w:sz w:val="24"/>
          <w:szCs w:val="24"/>
          <w:lang w:val="en-US" w:eastAsia="zh-CN"/>
        </w:rPr>
        <w:t>233-1</w:t>
      </w:r>
      <w:r>
        <w:rPr>
          <w:rFonts w:hint="eastAsia" w:cs="宋体"/>
          <w:bCs/>
          <w:sz w:val="24"/>
          <w:szCs w:val="24"/>
        </w:rPr>
        <w:t>实训室</w:t>
      </w:r>
    </w:p>
    <w:p w14:paraId="7EDA4610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 w14:paraId="1D0130DB">
      <w:pPr>
        <w:pStyle w:val="8"/>
        <w:spacing w:line="360" w:lineRule="auto"/>
        <w:ind w:left="479" w:leftChars="228" w:firstLine="0" w:firstLineChars="0"/>
        <w:rPr>
          <w:rFonts w:hint="eastAsia"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考试方式：面试</w:t>
      </w:r>
      <w:r>
        <w:rPr>
          <w:rFonts w:hint="eastAsia" w:cs="宋体"/>
          <w:bCs/>
          <w:sz w:val="24"/>
          <w:szCs w:val="24"/>
          <w:lang w:eastAsia="zh-CN"/>
        </w:rPr>
        <w:t>。</w:t>
      </w:r>
      <w:r>
        <w:rPr>
          <w:rFonts w:hint="eastAsia" w:cs="宋体"/>
          <w:bCs/>
          <w:sz w:val="24"/>
          <w:szCs w:val="24"/>
        </w:rPr>
        <w:br w:type="textWrapping"/>
      </w:r>
      <w:r>
        <w:rPr>
          <w:rFonts w:hint="eastAsia" w:cs="宋体"/>
          <w:bCs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02ED95EE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 w14:paraId="2F1BD030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 w14:paraId="70D6587D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 w14:paraId="269A7F1B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（以下要求仅适用于转入艺术设计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专业</w:t>
      </w:r>
      <w:r>
        <w:rPr>
          <w:rFonts w:hint="eastAsia" w:cs="宋体"/>
          <w:b/>
          <w:bCs/>
          <w:sz w:val="24"/>
          <w:szCs w:val="24"/>
        </w:rPr>
        <w:t>的学生）</w:t>
      </w:r>
    </w:p>
    <w:p w14:paraId="54CB14B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 w14:paraId="4E3F00AF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 w14:paraId="1CCFC150"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 xml:space="preserve">、专业素质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 w14:paraId="2226A038"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hint="eastAsia" w:cs="宋体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道专业相关常识类题目。各1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 w14:paraId="29E94829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 w14:paraId="503E1AC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1）</w:t>
      </w:r>
      <w:r>
        <w:rPr>
          <w:rFonts w:hint="eastAsia" w:cs="宋体"/>
          <w:sz w:val="24"/>
          <w:szCs w:val="24"/>
        </w:rPr>
        <w:t>提供作品若干</w:t>
      </w:r>
      <w:r>
        <w:rPr>
          <w:rFonts w:hint="eastAsia" w:cs="宋体"/>
          <w:sz w:val="24"/>
          <w:szCs w:val="24"/>
          <w:lang w:eastAsia="zh-CN"/>
        </w:rPr>
        <w:t>：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%</w:t>
      </w:r>
    </w:p>
    <w:p w14:paraId="3B3B3153">
      <w:pPr>
        <w:snapToGrid w:val="0"/>
        <w:spacing w:line="560" w:lineRule="exact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设计基础（手绘）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：任选一种花卉或动物进行设计表现</w:t>
      </w:r>
      <w:r>
        <w:rPr>
          <w:rFonts w:hint="eastAsia" w:cs="宋体"/>
          <w:sz w:val="24"/>
          <w:szCs w:val="24"/>
        </w:rPr>
        <w:t>。2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 w14:paraId="64F0974A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hint="default" w:ascii="宋体" w:eastAsia="宋体" w:cs="Times New Roman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满分100分，</w:t>
      </w:r>
      <w:r>
        <w:rPr>
          <w:rFonts w:hint="eastAsia"/>
          <w:sz w:val="24"/>
          <w:szCs w:val="24"/>
        </w:rPr>
        <w:t>最终成绩7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分及以上则考核通过</w:t>
      </w:r>
      <w:r>
        <w:rPr>
          <w:rFonts w:hint="eastAsia" w:ascii="宋体" w:cs="Times New Roman"/>
          <w:sz w:val="24"/>
          <w:szCs w:val="24"/>
        </w:rPr>
        <w:t>。</w:t>
      </w:r>
    </w:p>
    <w:p w14:paraId="67088524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14:paraId="449D4FEF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14:paraId="0F168F0B"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 xml:space="preserve">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福州职业技术学院文化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旅游学院</w:t>
      </w:r>
    </w:p>
    <w:p w14:paraId="1FEA6AF3">
      <w:pPr>
        <w:spacing w:line="360" w:lineRule="auto"/>
        <w:ind w:firstLine="5760" w:firstLineChars="2400"/>
        <w:rPr>
          <w:rFonts w:ascii="宋体" w:hAnsi="宋体" w:cs="宋体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>艺术设计专业</w:t>
      </w:r>
    </w:p>
    <w:p w14:paraId="211F7B3B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p w14:paraId="1D330F1F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A7902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F111"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6698"/>
    <w:multiLevelType w:val="multilevel"/>
    <w:tmpl w:val="19B26698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  <w:rsid w:val="12882ED1"/>
    <w:rsid w:val="12FD6F91"/>
    <w:rsid w:val="1E9D140C"/>
    <w:rsid w:val="1F2F03F1"/>
    <w:rsid w:val="200560C3"/>
    <w:rsid w:val="26710F42"/>
    <w:rsid w:val="280623FA"/>
    <w:rsid w:val="323E7DBA"/>
    <w:rsid w:val="3251530D"/>
    <w:rsid w:val="3BE23632"/>
    <w:rsid w:val="41E03372"/>
    <w:rsid w:val="4A5D019B"/>
    <w:rsid w:val="581035A9"/>
    <w:rsid w:val="6982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paragraph" w:styleId="8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335</Words>
  <Characters>369</Characters>
  <Lines>3</Lines>
  <Paragraphs>1</Paragraphs>
  <TotalTime>2</TotalTime>
  <ScaleCrop>false</ScaleCrop>
  <LinksUpToDate>false</LinksUpToDate>
  <CharactersWithSpaces>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2018-05-13T15:04:00Z</dcterms:created>
  <dc:creator>admin</dc:creator>
  <cp:lastModifiedBy>雷振青</cp:lastModifiedBy>
  <dcterms:modified xsi:type="dcterms:W3CDTF">2025-11-20T02:10:40Z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405D66B02A404B95B6B0D3D4C85A0F0C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