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41" w:rsidRDefault="00EC3941" w:rsidP="00EC3941">
      <w:pPr>
        <w:widowControl/>
        <w:adjustRightInd w:val="0"/>
        <w:snapToGrid w:val="0"/>
        <w:ind w:firstLine="646"/>
        <w:jc w:val="center"/>
        <w:rPr>
          <w:rFonts w:ascii="方正小标宋简体" w:eastAsia="方正小标宋简体"/>
          <w:kern w:val="0"/>
          <w:sz w:val="36"/>
          <w:szCs w:val="36"/>
        </w:rPr>
      </w:pPr>
      <w:r>
        <w:rPr>
          <w:rFonts w:ascii="方正小标宋简体" w:eastAsia="方正小标宋简体" w:hint="eastAsia"/>
          <w:sz w:val="36"/>
          <w:szCs w:val="36"/>
        </w:rPr>
        <w:t>关于开展福建省</w:t>
      </w:r>
      <w:r>
        <w:rPr>
          <w:rFonts w:ascii="方正小标宋简体" w:eastAsia="方正小标宋简体" w:hint="eastAsia"/>
          <w:kern w:val="0"/>
          <w:sz w:val="36"/>
          <w:szCs w:val="36"/>
        </w:rPr>
        <w:t>2019年秋季高校教师教育教学基本素质和能力测试的通知</w:t>
      </w:r>
    </w:p>
    <w:p w:rsidR="00EC3941" w:rsidRDefault="00EC3941" w:rsidP="00EC3941">
      <w:pPr>
        <w:widowControl/>
        <w:adjustRightInd w:val="0"/>
        <w:snapToGrid w:val="0"/>
        <w:ind w:firstLine="646"/>
        <w:jc w:val="center"/>
        <w:rPr>
          <w:rFonts w:ascii="宋体" w:hAnsi="宋体" w:hint="eastAsia"/>
          <w:b/>
          <w:bCs/>
          <w:kern w:val="0"/>
          <w:sz w:val="36"/>
          <w:szCs w:val="36"/>
        </w:rPr>
      </w:pPr>
      <w:r>
        <w:rPr>
          <w:rFonts w:ascii="宋体" w:hAnsi="宋体" w:hint="eastAsia"/>
          <w:b/>
          <w:bCs/>
          <w:kern w:val="0"/>
          <w:sz w:val="36"/>
          <w:szCs w:val="36"/>
        </w:rPr>
        <w:t xml:space="preserve"> </w:t>
      </w:r>
    </w:p>
    <w:p w:rsidR="00EC3941" w:rsidRDefault="00EC3941" w:rsidP="00EC3941">
      <w:pPr>
        <w:widowControl/>
        <w:spacing w:line="360" w:lineRule="auto"/>
        <w:jc w:val="left"/>
        <w:rPr>
          <w:rFonts w:ascii="仿宋_GB2312" w:eastAsia="仿宋_GB2312" w:hint="eastAsia"/>
          <w:sz w:val="28"/>
          <w:szCs w:val="28"/>
        </w:rPr>
      </w:pPr>
      <w:r>
        <w:rPr>
          <w:rFonts w:ascii="仿宋_GB2312" w:eastAsia="仿宋_GB2312" w:hint="eastAsia"/>
          <w:sz w:val="28"/>
          <w:szCs w:val="28"/>
        </w:rPr>
        <w:t>各系（部、院）、处室、中心、馆：</w:t>
      </w:r>
    </w:p>
    <w:p w:rsidR="00EC3941" w:rsidRDefault="00EC3941" w:rsidP="00EC3941">
      <w:pPr>
        <w:rPr>
          <w:rFonts w:ascii="仿宋_GB2312" w:eastAsia="仿宋_GB2312" w:hint="eastAsia"/>
          <w:sz w:val="28"/>
          <w:szCs w:val="28"/>
        </w:rPr>
      </w:pPr>
      <w:r>
        <w:rPr>
          <w:rFonts w:ascii="仿宋_GB2312" w:eastAsia="仿宋_GB2312" w:hint="eastAsia"/>
          <w:sz w:val="28"/>
          <w:szCs w:val="28"/>
        </w:rPr>
        <w:t>根据省教育厅人事处通知精神，2019年春季教育教学能力测试工作拟于</w:t>
      </w:r>
      <w:r>
        <w:rPr>
          <w:rFonts w:ascii="仿宋_GB2312" w:eastAsia="仿宋_GB2312" w:hAnsi="仿宋" w:cs="华文仿宋" w:hint="eastAsia"/>
          <w:sz w:val="32"/>
          <w:szCs w:val="32"/>
        </w:rPr>
        <w:t>2019年9月16日—9月30日（上午8：00—12：00，下午14：00—18：00）</w:t>
      </w:r>
      <w:r>
        <w:rPr>
          <w:rFonts w:ascii="仿宋_GB2312" w:eastAsia="仿宋_GB2312" w:hAnsi="华文仿宋" w:cs="华文仿宋" w:hint="eastAsia"/>
          <w:sz w:val="28"/>
          <w:szCs w:val="28"/>
        </w:rPr>
        <w:t>进行</w:t>
      </w:r>
      <w:r>
        <w:rPr>
          <w:rFonts w:ascii="仿宋_GB2312" w:eastAsia="仿宋_GB2312" w:hint="eastAsia"/>
          <w:sz w:val="28"/>
          <w:szCs w:val="28"/>
        </w:rPr>
        <w:t>，请需要参加测试的教师填写附件中的《福建省高校教师教育教学基本素质和能力测试人员汇总表》并于9月10日前将电子版交人事处罗希老师处。</w:t>
      </w:r>
    </w:p>
    <w:p w:rsidR="00EC3941" w:rsidRDefault="00EC3941" w:rsidP="00EC3941">
      <w:pPr>
        <w:adjustRightInd w:val="0"/>
        <w:snapToGrid w:val="0"/>
        <w:spacing w:line="360" w:lineRule="auto"/>
        <w:ind w:firstLineChars="200" w:firstLine="560"/>
        <w:jc w:val="left"/>
        <w:rPr>
          <w:rFonts w:ascii="仿宋_GB2312" w:eastAsia="仿宋_GB2312" w:hAnsi="华文仿宋" w:cs="华文仿宋" w:hint="eastAsia"/>
          <w:sz w:val="28"/>
          <w:szCs w:val="28"/>
        </w:rPr>
      </w:pPr>
      <w:r>
        <w:rPr>
          <w:rFonts w:ascii="仿宋_GB2312" w:eastAsia="仿宋_GB2312" w:hAnsi="华文仿宋" w:cs="华文仿宋" w:hint="eastAsia"/>
          <w:sz w:val="28"/>
          <w:szCs w:val="28"/>
        </w:rPr>
        <w:t>测试对象：</w:t>
      </w:r>
    </w:p>
    <w:p w:rsidR="00EC3941" w:rsidRDefault="00EC3941" w:rsidP="00EC3941">
      <w:pPr>
        <w:adjustRightInd w:val="0"/>
        <w:snapToGrid w:val="0"/>
        <w:spacing w:line="360" w:lineRule="auto"/>
        <w:ind w:firstLineChars="200" w:firstLine="560"/>
        <w:jc w:val="left"/>
        <w:rPr>
          <w:rFonts w:ascii="仿宋_GB2312" w:eastAsia="仿宋_GB2312" w:hAnsi="华文仿宋" w:cs="华文仿宋" w:hint="eastAsia"/>
          <w:sz w:val="28"/>
          <w:szCs w:val="28"/>
        </w:rPr>
      </w:pPr>
      <w:r>
        <w:rPr>
          <w:rFonts w:ascii="仿宋_GB2312" w:eastAsia="仿宋_GB2312" w:hAnsi="华文仿宋" w:cs="华文仿宋" w:hint="eastAsia"/>
          <w:sz w:val="28"/>
          <w:szCs w:val="28"/>
        </w:rPr>
        <w:t>申请人有以下情形之一的，应参加教育教学基本素质和能力测试：</w:t>
      </w:r>
    </w:p>
    <w:p w:rsidR="00EC3941" w:rsidRDefault="00EC3941" w:rsidP="00EC3941">
      <w:pPr>
        <w:adjustRightInd w:val="0"/>
        <w:snapToGrid w:val="0"/>
        <w:spacing w:line="600" w:lineRule="exact"/>
        <w:ind w:firstLineChars="200" w:firstLine="560"/>
        <w:jc w:val="left"/>
        <w:rPr>
          <w:rFonts w:ascii="仿宋_GB2312" w:eastAsia="仿宋_GB2312" w:hint="eastAsia"/>
          <w:sz w:val="28"/>
          <w:szCs w:val="28"/>
        </w:rPr>
      </w:pPr>
      <w:r>
        <w:rPr>
          <w:rFonts w:ascii="仿宋_GB2312" w:eastAsia="仿宋_GB2312" w:hint="eastAsia"/>
          <w:sz w:val="28"/>
          <w:szCs w:val="28"/>
        </w:rPr>
        <w:t>1、本科学历为非师范教育类专业的；</w:t>
      </w:r>
    </w:p>
    <w:p w:rsidR="00EC3941" w:rsidRDefault="00EC3941" w:rsidP="00EC3941">
      <w:pPr>
        <w:adjustRightInd w:val="0"/>
        <w:snapToGrid w:val="0"/>
        <w:spacing w:line="600" w:lineRule="exact"/>
        <w:ind w:firstLineChars="200" w:firstLine="560"/>
        <w:jc w:val="left"/>
        <w:rPr>
          <w:rFonts w:ascii="仿宋_GB2312" w:eastAsia="仿宋_GB2312" w:hint="eastAsia"/>
          <w:sz w:val="28"/>
          <w:szCs w:val="28"/>
        </w:rPr>
      </w:pPr>
      <w:r>
        <w:rPr>
          <w:rFonts w:ascii="仿宋_GB2312" w:eastAsia="仿宋_GB2312" w:hint="eastAsia"/>
          <w:sz w:val="28"/>
          <w:szCs w:val="28"/>
        </w:rPr>
        <w:t>2、近5年（含5年以上）未从事教育教学工作的师范教育类专业毕业的；</w:t>
      </w:r>
    </w:p>
    <w:p w:rsidR="00EC3941" w:rsidRDefault="00EC3941" w:rsidP="00EC3941">
      <w:pPr>
        <w:adjustRightInd w:val="0"/>
        <w:snapToGrid w:val="0"/>
        <w:spacing w:line="600" w:lineRule="exact"/>
        <w:ind w:firstLineChars="200" w:firstLine="560"/>
        <w:jc w:val="left"/>
        <w:rPr>
          <w:rFonts w:ascii="仿宋_GB2312" w:eastAsia="仿宋_GB2312" w:hint="eastAsia"/>
          <w:sz w:val="28"/>
          <w:szCs w:val="28"/>
        </w:rPr>
      </w:pPr>
      <w:r>
        <w:rPr>
          <w:rFonts w:ascii="仿宋_GB2312" w:eastAsia="仿宋_GB2312" w:hint="eastAsia"/>
          <w:sz w:val="28"/>
          <w:szCs w:val="28"/>
        </w:rPr>
        <w:t>3、申请任教学科与所学专业不一样的。</w:t>
      </w:r>
    </w:p>
    <w:p w:rsidR="00EC3941" w:rsidRDefault="00EC3941" w:rsidP="00EC3941">
      <w:pPr>
        <w:adjustRightInd w:val="0"/>
        <w:snapToGrid w:val="0"/>
        <w:spacing w:line="600" w:lineRule="exact"/>
        <w:ind w:firstLineChars="200" w:firstLine="560"/>
        <w:jc w:val="left"/>
        <w:rPr>
          <w:rFonts w:ascii="仿宋_GB2312" w:eastAsia="仿宋_GB2312" w:hint="eastAsia"/>
          <w:sz w:val="28"/>
          <w:szCs w:val="28"/>
        </w:rPr>
      </w:pPr>
      <w:r>
        <w:rPr>
          <w:rFonts w:ascii="仿宋_GB2312" w:eastAsia="仿宋_GB2312" w:hint="eastAsia"/>
          <w:sz w:val="28"/>
          <w:szCs w:val="28"/>
        </w:rPr>
        <w:t>具有副教授以上教师职务或具有博士学位的人员申请任教学科与所学专业一致，可免于教育教学基本素质和能力测试。</w:t>
      </w:r>
    </w:p>
    <w:p w:rsidR="00EC3941" w:rsidRDefault="00EC3941" w:rsidP="00EC3941">
      <w:pPr>
        <w:widowControl/>
        <w:adjustRightInd w:val="0"/>
        <w:snapToGrid w:val="0"/>
        <w:spacing w:line="360" w:lineRule="auto"/>
        <w:ind w:firstLine="646"/>
        <w:rPr>
          <w:rFonts w:ascii="仿宋_GB2312" w:eastAsia="仿宋_GB2312" w:hint="eastAsia"/>
          <w:sz w:val="28"/>
          <w:szCs w:val="28"/>
        </w:rPr>
      </w:pPr>
      <w:r>
        <w:rPr>
          <w:rFonts w:ascii="仿宋_GB2312" w:eastAsia="仿宋_GB2312" w:hint="eastAsia"/>
          <w:sz w:val="28"/>
          <w:szCs w:val="28"/>
        </w:rPr>
        <w:t xml:space="preserve"> </w:t>
      </w:r>
    </w:p>
    <w:p w:rsidR="00EC3941" w:rsidRDefault="00EC3941" w:rsidP="00EC3941">
      <w:pPr>
        <w:widowControl/>
        <w:adjustRightInd w:val="0"/>
        <w:snapToGrid w:val="0"/>
        <w:spacing w:line="360" w:lineRule="auto"/>
        <w:ind w:firstLine="646"/>
        <w:rPr>
          <w:rFonts w:ascii="仿宋_GB2312" w:eastAsia="仿宋_GB2312" w:hint="eastAsia"/>
          <w:sz w:val="28"/>
          <w:szCs w:val="28"/>
        </w:rPr>
      </w:pPr>
      <w:r>
        <w:rPr>
          <w:rFonts w:ascii="仿宋_GB2312" w:eastAsia="仿宋_GB2312" w:hint="eastAsia"/>
          <w:sz w:val="28"/>
          <w:szCs w:val="28"/>
        </w:rPr>
        <w:t>附件：关于开展2019年春季高校教师教育教学基本素质和能力测试的通知</w:t>
      </w:r>
    </w:p>
    <w:p w:rsidR="00EC3941" w:rsidRDefault="00EC3941" w:rsidP="00EC3941">
      <w:pPr>
        <w:widowControl/>
        <w:adjustRightInd w:val="0"/>
        <w:snapToGrid w:val="0"/>
        <w:spacing w:line="360" w:lineRule="auto"/>
        <w:ind w:firstLine="646"/>
        <w:rPr>
          <w:rFonts w:ascii="仿宋_GB2312" w:eastAsia="仿宋_GB2312" w:hint="eastAsia"/>
          <w:sz w:val="28"/>
          <w:szCs w:val="28"/>
        </w:rPr>
      </w:pPr>
      <w:r>
        <w:rPr>
          <w:rFonts w:ascii="仿宋_GB2312" w:eastAsia="仿宋_GB2312" w:hint="eastAsia"/>
          <w:sz w:val="28"/>
          <w:szCs w:val="28"/>
        </w:rPr>
        <w:t xml:space="preserve">                                           人事处</w:t>
      </w:r>
    </w:p>
    <w:p w:rsidR="00EC3941" w:rsidRDefault="00EC3941" w:rsidP="00EC3941">
      <w:pPr>
        <w:widowControl/>
        <w:adjustRightInd w:val="0"/>
        <w:snapToGrid w:val="0"/>
        <w:spacing w:line="360" w:lineRule="auto"/>
        <w:ind w:firstLine="646"/>
        <w:jc w:val="center"/>
        <w:rPr>
          <w:rFonts w:ascii="仿宋_GB2312" w:eastAsia="仿宋_GB2312" w:hint="eastAsia"/>
          <w:sz w:val="28"/>
          <w:szCs w:val="28"/>
        </w:rPr>
      </w:pPr>
      <w:r>
        <w:rPr>
          <w:rFonts w:ascii="仿宋_GB2312" w:eastAsia="仿宋_GB2312" w:hint="eastAsia"/>
          <w:sz w:val="28"/>
          <w:szCs w:val="28"/>
        </w:rPr>
        <w:t xml:space="preserve">                              2019年9月4日</w:t>
      </w:r>
    </w:p>
    <w:p w:rsidR="00EC3941" w:rsidRDefault="00EC3941" w:rsidP="00EC3941">
      <w:pPr>
        <w:rPr>
          <w:rFonts w:hint="eastAsia"/>
        </w:rPr>
      </w:pPr>
      <w:r>
        <w:t xml:space="preserve"> </w:t>
      </w:r>
    </w:p>
    <w:p w:rsidR="00097CEE" w:rsidRDefault="00097CEE"/>
    <w:sectPr w:rsidR="00097CEE" w:rsidSect="00097C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3941"/>
    <w:rsid w:val="00097CEE"/>
    <w:rsid w:val="00EC39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94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4206354">
      <w:bodyDiv w:val="1"/>
      <w:marLeft w:val="0"/>
      <w:marRight w:val="0"/>
      <w:marTop w:val="0"/>
      <w:marBottom w:val="0"/>
      <w:divBdr>
        <w:top w:val="none" w:sz="0" w:space="0" w:color="auto"/>
        <w:left w:val="none" w:sz="0" w:space="0" w:color="auto"/>
        <w:bottom w:val="none" w:sz="0" w:space="0" w:color="auto"/>
        <w:right w:val="none" w:sz="0" w:space="0" w:color="auto"/>
      </w:divBdr>
    </w:div>
    <w:div w:id="19330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72</Words>
  <Characters>415</Characters>
  <Application>Microsoft Office Word</Application>
  <DocSecurity>0</DocSecurity>
  <Lines>3</Lines>
  <Paragraphs>1</Paragraphs>
  <ScaleCrop>false</ScaleCrop>
  <Company>china</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罗希</dc:creator>
  <cp:lastModifiedBy>罗希</cp:lastModifiedBy>
  <cp:revision>2</cp:revision>
  <dcterms:created xsi:type="dcterms:W3CDTF">2019-09-04T06:40:00Z</dcterms:created>
  <dcterms:modified xsi:type="dcterms:W3CDTF">2019-09-04T06:47:00Z</dcterms:modified>
</cp:coreProperties>
</file>