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b/>
          <w:color w:val="FF0000"/>
          <w:w w:val="80"/>
          <w:sz w:val="72"/>
          <w:szCs w:val="72"/>
        </w:rPr>
      </w:pPr>
      <w:r>
        <w:rPr>
          <w:b/>
          <w:color w:val="FF0000"/>
          <w:w w:val="80"/>
          <w:sz w:val="72"/>
          <w:szCs w:val="72"/>
        </w:rPr>
        <w:t>福州职业技术</w:t>
      </w:r>
      <w:r>
        <w:rPr>
          <w:rFonts w:hint="eastAsia"/>
          <w:b/>
          <w:color w:val="FF0000"/>
          <w:w w:val="80"/>
          <w:sz w:val="72"/>
          <w:szCs w:val="72"/>
          <w:lang w:eastAsia="zh-CN"/>
        </w:rPr>
        <w:t>学院</w:t>
      </w:r>
      <w:r>
        <w:rPr>
          <w:b/>
          <w:color w:val="FF0000"/>
          <w:w w:val="80"/>
          <w:sz w:val="72"/>
          <w:szCs w:val="72"/>
        </w:rPr>
        <w:t>党委工作部</w:t>
      </w:r>
    </w:p>
    <w:p>
      <w:pPr>
        <w:pStyle w:val="3"/>
        <w:spacing w:line="480" w:lineRule="exact"/>
        <w:jc w:val="center"/>
        <w:rPr>
          <w:rFonts w:ascii="仿宋_GB2312" w:eastAsia="仿宋_GB2312"/>
          <w:sz w:val="28"/>
          <w:szCs w:val="28"/>
        </w:rPr>
      </w:pPr>
      <w:r>
        <w:rPr>
          <w:rFonts w:ascii="仿宋_GB2312" w:eastAsia="仿宋_GB2312"/>
          <w:sz w:val="28"/>
          <w:szCs w:val="28"/>
        </w:rPr>
        <w:t>榕职院党工</w:t>
      </w:r>
      <w:r>
        <w:rPr>
          <w:rFonts w:ascii="仿宋_GB2312" w:eastAsia="仿宋_GB2312"/>
          <w:sz w:val="30"/>
        </w:rPr>
        <w:t>〔</w:t>
      </w:r>
      <w:r>
        <w:rPr>
          <w:rFonts w:hint="eastAsia" w:ascii="仿宋_GB2312" w:eastAsia="仿宋_GB2312"/>
          <w:sz w:val="30"/>
          <w:lang w:val="en-US" w:eastAsia="zh-CN"/>
        </w:rPr>
        <w:t>2018</w:t>
      </w:r>
      <w:r>
        <w:rPr>
          <w:rFonts w:ascii="仿宋_GB2312" w:eastAsia="仿宋_GB2312"/>
          <w:sz w:val="30"/>
        </w:rPr>
        <w:t>〕</w:t>
      </w:r>
      <w:r>
        <w:rPr>
          <w:rFonts w:hint="eastAsia" w:ascii="仿宋_GB2312" w:eastAsia="仿宋_GB2312"/>
          <w:sz w:val="30"/>
          <w:lang w:val="en-US" w:eastAsia="zh-CN"/>
        </w:rPr>
        <w:t>1</w:t>
      </w:r>
      <w:r>
        <w:rPr>
          <w:rFonts w:ascii="仿宋_GB2312" w:eastAsia="仿宋_GB2312"/>
          <w:sz w:val="28"/>
          <w:szCs w:val="28"/>
        </w:rPr>
        <w:t>号</w:t>
      </w:r>
    </w:p>
    <w:p>
      <w:pPr>
        <w:pStyle w:val="3"/>
        <w:spacing w:before="0" w:beforeAutospacing="0" w:after="0" w:afterAutospacing="0" w:line="600" w:lineRule="exact"/>
        <w:ind w:right="69" w:rightChars="33"/>
        <w:rPr>
          <w:rFonts w:ascii="华文中宋" w:hAnsi="华文中宋" w:eastAsia="华文中宋"/>
          <w:b/>
          <w:sz w:val="32"/>
          <w:szCs w:val="32"/>
        </w:rPr>
      </w:pP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132080</wp:posOffset>
                </wp:positionV>
                <wp:extent cx="5663565" cy="0"/>
                <wp:effectExtent l="0" t="0" r="0" b="0"/>
                <wp:wrapNone/>
                <wp:docPr id="1" name="直线 2"/>
                <wp:cNvGraphicFramePr/>
                <a:graphic xmlns:a="http://schemas.openxmlformats.org/drawingml/2006/main">
                  <a:graphicData uri="http://schemas.microsoft.com/office/word/2010/wordprocessingShape">
                    <wps:wsp>
                      <wps:cNvCnPr/>
                      <wps:spPr>
                        <a:xfrm>
                          <a:off x="0" y="0"/>
                          <a:ext cx="566356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0.4pt;height:0pt;width:445.95pt;z-index:251658240;mso-width-relative:page;mso-height-relative:page;" filled="f" stroked="t" coordsize="21600,21600" o:gfxdata="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&#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kr++dYAAAAJAQAADwAAAAAAAAABACAAAAAiAAAA&#10;ZHJzL2Rvd25yZXYueG1sUEsBAhQAFAAAAAgAh07iQIaIVtvQAQAAjg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w:t>
      </w:r>
      <w:r>
        <w:rPr>
          <w:rFonts w:hint="eastAsia" w:ascii="方正小标宋简体" w:hAnsi="方正小标宋简体" w:eastAsia="方正小标宋简体" w:cs="方正小标宋简体"/>
          <w:b/>
          <w:bCs/>
          <w:sz w:val="36"/>
          <w:szCs w:val="36"/>
          <w:lang w:eastAsia="zh-CN"/>
        </w:rPr>
        <w:t>召开</w:t>
      </w:r>
      <w:r>
        <w:rPr>
          <w:rFonts w:hint="eastAsia" w:ascii="方正小标宋简体" w:hAnsi="方正小标宋简体" w:eastAsia="方正小标宋简体" w:cs="方正小标宋简体"/>
          <w:b/>
          <w:bCs/>
          <w:sz w:val="36"/>
          <w:szCs w:val="36"/>
          <w:lang w:val="en-US" w:eastAsia="zh-CN"/>
        </w:rPr>
        <w:t>2017年度组织生活会</w:t>
      </w:r>
      <w:r>
        <w:rPr>
          <w:rFonts w:hint="eastAsia" w:ascii="方正小标宋简体" w:hAnsi="方正小标宋简体" w:eastAsia="方正小标宋简体" w:cs="方正小标宋简体"/>
          <w:b/>
          <w:bCs/>
          <w:sz w:val="36"/>
          <w:szCs w:val="36"/>
        </w:rPr>
        <w:t>和民主评议党员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outlineLvl w:val="9"/>
        <w:rPr>
          <w:rFonts w:hint="eastAsia" w:ascii="方正小标宋简体" w:hAnsi="宋体" w:eastAsia="方正小标宋简体"/>
          <w:b/>
          <w:bCs/>
          <w:sz w:val="44"/>
        </w:rPr>
      </w:pPr>
      <w:r>
        <w:rPr>
          <w:rFonts w:hint="eastAsia" w:ascii="方正小标宋简体" w:hAnsi="方正小标宋简体" w:eastAsia="方正小标宋简体" w:cs="方正小标宋简体"/>
          <w:b/>
          <w:bCs/>
          <w:sz w:val="36"/>
          <w:szCs w:val="36"/>
        </w:rPr>
        <w:t>工作的通知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textAlignment w:val="baseline"/>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baseline"/>
        <w:outlineLvl w:val="9"/>
        <w:rPr>
          <w:rFonts w:hint="eastAsia" w:ascii="仿宋_GB2312" w:hAnsi="仿宋_GB2312" w:eastAsia="仿宋_GB2312"/>
          <w:sz w:val="28"/>
          <w:szCs w:val="28"/>
        </w:rPr>
      </w:pPr>
      <w:r>
        <w:rPr>
          <w:rFonts w:hint="eastAsia" w:ascii="仿宋_GB2312" w:hAnsi="仿宋_GB2312" w:eastAsia="仿宋_GB2312"/>
          <w:sz w:val="28"/>
          <w:szCs w:val="28"/>
          <w:lang w:eastAsia="zh-CN"/>
        </w:rPr>
        <w:t>各党总支、直属党支部</w:t>
      </w:r>
      <w:r>
        <w:rPr>
          <w:rFonts w:hint="eastAsia" w:ascii="仿宋_GB2312" w:hAns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rPr>
      </w:pPr>
      <w:r>
        <w:rPr>
          <w:rFonts w:hint="eastAsia" w:ascii="仿宋_GB2312" w:eastAsia="仿宋_GB2312"/>
          <w:sz w:val="28"/>
          <w:szCs w:val="28"/>
          <w:lang w:eastAsia="zh-CN"/>
        </w:rPr>
        <w:t>为进一步学习贯彻党的十九大精神，</w:t>
      </w:r>
      <w:r>
        <w:rPr>
          <w:rFonts w:hint="eastAsia" w:ascii="仿宋_GB2312" w:eastAsia="仿宋_GB2312"/>
          <w:sz w:val="28"/>
          <w:szCs w:val="28"/>
        </w:rPr>
        <w:t>落实党要管党、从严治党要求，增强党的组织生活活力，激发党员发挥先锋模范作用，有效增强党组织凝聚力、战斗力</w:t>
      </w:r>
      <w:r>
        <w:rPr>
          <w:rFonts w:hint="eastAsia" w:ascii="仿宋_GB2312" w:eastAsia="仿宋_GB2312"/>
          <w:sz w:val="28"/>
          <w:szCs w:val="28"/>
          <w:lang w:eastAsia="zh-CN"/>
        </w:rPr>
        <w:t>，根据《中共福建省委组织部关于开展2017年度基层党组织组织生活会和民主评议党员的通知》（闽委组通〔</w:t>
      </w:r>
      <w:r>
        <w:rPr>
          <w:rFonts w:hint="eastAsia" w:ascii="仿宋_GB2312" w:eastAsia="仿宋_GB2312"/>
          <w:sz w:val="28"/>
          <w:szCs w:val="28"/>
          <w:lang w:val="en-US" w:eastAsia="zh-CN"/>
        </w:rPr>
        <w:t>2018</w:t>
      </w:r>
      <w:r>
        <w:rPr>
          <w:rFonts w:hint="eastAsia" w:ascii="仿宋_GB2312" w:eastAsia="仿宋_GB2312"/>
          <w:sz w:val="28"/>
          <w:szCs w:val="28"/>
          <w:lang w:eastAsia="zh-CN"/>
        </w:rPr>
        <w:t>〕</w:t>
      </w:r>
      <w:r>
        <w:rPr>
          <w:rFonts w:hint="eastAsia" w:ascii="仿宋_GB2312" w:eastAsia="仿宋_GB2312"/>
          <w:sz w:val="28"/>
          <w:szCs w:val="28"/>
          <w:lang w:val="en-US" w:eastAsia="zh-CN"/>
        </w:rPr>
        <w:t>1号</w:t>
      </w:r>
      <w:r>
        <w:rPr>
          <w:rFonts w:hint="eastAsia" w:ascii="仿宋_GB2312" w:eastAsia="仿宋_GB2312"/>
          <w:sz w:val="28"/>
          <w:szCs w:val="28"/>
          <w:lang w:eastAsia="zh-CN"/>
        </w:rPr>
        <w:t>）、《关于开好2017年度全省高校县处级以上党员领导干部民主生活会、基层党组织组织生活会和开展民主评议党员的通知》（</w:t>
      </w:r>
      <w:bookmarkStart w:id="0" w:name="文件编号"/>
      <w:r>
        <w:rPr>
          <w:rFonts w:hint="eastAsia" w:ascii="仿宋_GB2312" w:eastAsia="仿宋_GB2312"/>
          <w:sz w:val="28"/>
          <w:szCs w:val="28"/>
          <w:lang w:eastAsia="zh-CN"/>
        </w:rPr>
        <w:t>闽委教组〔201</w:t>
      </w:r>
      <w:r>
        <w:rPr>
          <w:rFonts w:hint="eastAsia" w:ascii="仿宋_GB2312" w:eastAsia="仿宋_GB2312"/>
          <w:sz w:val="28"/>
          <w:szCs w:val="28"/>
          <w:lang w:val="en-US" w:eastAsia="zh-CN"/>
        </w:rPr>
        <w:t>8</w:t>
      </w:r>
      <w:r>
        <w:rPr>
          <w:rFonts w:hint="eastAsia" w:ascii="仿宋_GB2312" w:eastAsia="仿宋_GB2312"/>
          <w:sz w:val="28"/>
          <w:szCs w:val="28"/>
          <w:lang w:eastAsia="zh-CN"/>
        </w:rPr>
        <w:t>〕</w:t>
      </w:r>
      <w:bookmarkEnd w:id="0"/>
      <w:r>
        <w:rPr>
          <w:rFonts w:hint="eastAsia" w:ascii="仿宋_GB2312" w:eastAsia="仿宋_GB2312"/>
          <w:sz w:val="28"/>
          <w:szCs w:val="28"/>
          <w:lang w:val="en-US" w:eastAsia="zh-CN"/>
        </w:rPr>
        <w:t>5</w:t>
      </w:r>
      <w:r>
        <w:rPr>
          <w:rFonts w:hint="eastAsia" w:ascii="仿宋_GB2312" w:eastAsia="仿宋_GB2312"/>
          <w:sz w:val="28"/>
          <w:szCs w:val="28"/>
          <w:lang w:eastAsia="zh-CN"/>
        </w:rPr>
        <w:t>号）文件要求，结合学校实际</w:t>
      </w:r>
      <w:r>
        <w:rPr>
          <w:rFonts w:hint="eastAsia" w:ascii="仿宋_GB2312" w:eastAsia="仿宋_GB2312"/>
          <w:sz w:val="28"/>
          <w:szCs w:val="28"/>
        </w:rPr>
        <w:t>，现将</w:t>
      </w:r>
      <w:r>
        <w:rPr>
          <w:rFonts w:hint="eastAsia" w:ascii="仿宋_GB2312" w:eastAsia="仿宋_GB2312"/>
          <w:sz w:val="28"/>
          <w:szCs w:val="28"/>
          <w:lang w:eastAsia="zh-CN"/>
        </w:rPr>
        <w:t>开展</w:t>
      </w:r>
      <w:r>
        <w:rPr>
          <w:rFonts w:hint="eastAsia" w:ascii="仿宋_GB2312" w:eastAsia="仿宋_GB2312"/>
          <w:sz w:val="28"/>
          <w:szCs w:val="28"/>
          <w:lang w:val="en-US" w:eastAsia="zh-CN"/>
        </w:rPr>
        <w:t>2017年度组织生活会和</w:t>
      </w:r>
      <w:r>
        <w:rPr>
          <w:rFonts w:hint="eastAsia" w:ascii="仿宋_GB2312" w:eastAsia="仿宋_GB2312"/>
          <w:sz w:val="28"/>
          <w:szCs w:val="28"/>
        </w:rPr>
        <w:t>民主评议党员工作有关事项通知如下：</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黑体" w:eastAsia="黑体"/>
          <w:b/>
          <w:bCs/>
          <w:sz w:val="28"/>
          <w:szCs w:val="28"/>
        </w:rPr>
      </w:pPr>
      <w:r>
        <w:rPr>
          <w:rFonts w:hint="eastAsia" w:ascii="黑体" w:eastAsia="黑体"/>
          <w:b/>
          <w:bCs/>
          <w:sz w:val="28"/>
          <w:szCs w:val="28"/>
        </w:rPr>
        <w:t>一、</w:t>
      </w:r>
      <w:r>
        <w:rPr>
          <w:rFonts w:hint="eastAsia" w:ascii="黑体" w:eastAsia="黑体"/>
          <w:b/>
          <w:bCs/>
          <w:sz w:val="28"/>
          <w:szCs w:val="28"/>
          <w:lang w:eastAsia="zh-CN"/>
        </w:rPr>
        <w:t>总体</w:t>
      </w:r>
      <w:r>
        <w:rPr>
          <w:rFonts w:hint="eastAsia" w:ascii="黑体" w:eastAsia="黑体"/>
          <w:b/>
          <w:bCs/>
          <w:sz w:val="28"/>
          <w:szCs w:val="28"/>
        </w:rPr>
        <w:t>要求</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lang w:eastAsia="zh-CN"/>
        </w:rPr>
      </w:pPr>
      <w:r>
        <w:rPr>
          <w:rFonts w:hint="eastAsia" w:ascii="仿宋_GB2312" w:eastAsia="仿宋_GB2312"/>
          <w:sz w:val="28"/>
          <w:szCs w:val="28"/>
          <w:lang w:eastAsia="zh-CN"/>
        </w:rPr>
        <w:t>召开2017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这次组织生活会和民主评议党员，要紧紧围绕深入学习贯彻党的十九大精神和习近平总书记对福建、福州工作的重要指示，认真学习领会省、市党代会和省委十届、市委十一届历次全会精神，牢固树立“四个意识”，坚定“四个自信”，切实提升基层党组织组织力。</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hAnsi="仿宋_GB2312" w:eastAsia="仿宋_GB2312" w:cs="仿宋_GB2312"/>
          <w:color w:val="0000FF"/>
          <w:sz w:val="28"/>
          <w:szCs w:val="28"/>
        </w:rPr>
      </w:pPr>
      <w:r>
        <w:rPr>
          <w:rFonts w:hint="eastAsia" w:ascii="仿宋_GB2312" w:eastAsia="仿宋_GB2312"/>
          <w:sz w:val="28"/>
          <w:szCs w:val="28"/>
          <w:lang w:eastAsia="zh-CN"/>
        </w:rPr>
        <w:t>结合党员志愿服务开展情况，</w:t>
      </w:r>
      <w:r>
        <w:rPr>
          <w:rFonts w:hint="eastAsia" w:ascii="仿宋_GB2312" w:hAnsi="仿宋_GB2312" w:eastAsia="仿宋_GB2312" w:cs="仿宋_GB2312"/>
          <w:sz w:val="28"/>
          <w:szCs w:val="28"/>
        </w:rPr>
        <w:t>坚持问题导向，</w:t>
      </w:r>
      <w:r>
        <w:rPr>
          <w:rFonts w:hint="eastAsia" w:ascii="仿宋_GB2312" w:hAnsi="仿宋_GB2312" w:eastAsia="仿宋_GB2312" w:cs="仿宋_GB2312"/>
          <w:sz w:val="28"/>
          <w:szCs w:val="28"/>
          <w:lang w:eastAsia="zh-CN"/>
        </w:rPr>
        <w:t>强化责任担当，</w:t>
      </w:r>
      <w:r>
        <w:rPr>
          <w:rFonts w:hint="eastAsia" w:ascii="仿宋_GB2312" w:hAnsi="仿宋_GB2312" w:eastAsia="仿宋_GB2312" w:cs="仿宋_GB2312"/>
          <w:sz w:val="28"/>
          <w:szCs w:val="28"/>
        </w:rPr>
        <w:t>紧密联系实际，发扬党内民主，规范工作程序，引导党员严肃认真参加党的组织生活，开展批评与自我批评</w:t>
      </w:r>
      <w:r>
        <w:rPr>
          <w:rFonts w:hint="eastAsia" w:ascii="仿宋_GB2312" w:hAnsi="仿宋_GB2312" w:eastAsia="仿宋_GB2312" w:cs="仿宋_GB2312"/>
          <w:sz w:val="28"/>
          <w:szCs w:val="28"/>
          <w:lang w:eastAsia="zh-CN"/>
        </w:rPr>
        <w:t>，</w:t>
      </w:r>
      <w:r>
        <w:rPr>
          <w:rFonts w:hint="eastAsia" w:ascii="仿宋_GB2312" w:eastAsia="仿宋_GB2312"/>
          <w:sz w:val="28"/>
          <w:szCs w:val="28"/>
        </w:rPr>
        <w:t>帮助党员查找不足、分析原因，促进党员增强党性、提高素质、发挥作用、永葆先进，进一步增强党组织的凝聚力和战斗力，为不断提升学</w:t>
      </w:r>
      <w:r>
        <w:rPr>
          <w:rFonts w:hint="eastAsia" w:ascii="仿宋_GB2312" w:eastAsia="仿宋_GB2312"/>
          <w:sz w:val="28"/>
          <w:szCs w:val="28"/>
          <w:lang w:eastAsia="zh-CN"/>
        </w:rPr>
        <w:t>校</w:t>
      </w:r>
      <w:r>
        <w:rPr>
          <w:rFonts w:hint="eastAsia" w:ascii="仿宋_GB2312" w:eastAsia="仿宋_GB2312"/>
          <w:sz w:val="28"/>
          <w:szCs w:val="28"/>
        </w:rPr>
        <w:t>综合实力提供坚强组织保证。</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黑体" w:eastAsia="黑体"/>
          <w:b/>
          <w:bCs/>
          <w:sz w:val="28"/>
          <w:szCs w:val="28"/>
        </w:rPr>
      </w:pPr>
      <w:r>
        <w:rPr>
          <w:rFonts w:hint="eastAsia" w:ascii="黑体" w:eastAsia="黑体"/>
          <w:b/>
          <w:bCs/>
          <w:sz w:val="28"/>
          <w:szCs w:val="28"/>
          <w:lang w:eastAsia="zh-CN"/>
        </w:rPr>
        <w:t>二</w:t>
      </w:r>
      <w:r>
        <w:rPr>
          <w:rFonts w:hint="eastAsia" w:ascii="黑体" w:eastAsia="黑体"/>
          <w:b/>
          <w:bCs/>
          <w:sz w:val="28"/>
          <w:szCs w:val="28"/>
        </w:rPr>
        <w:t>、时间及范围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黑体" w:eastAsia="黑体"/>
          <w:b/>
          <w:sz w:val="28"/>
          <w:szCs w:val="28"/>
          <w:lang w:eastAsia="zh-CN"/>
        </w:rPr>
      </w:pPr>
      <w:r>
        <w:rPr>
          <w:rFonts w:hint="eastAsia" w:ascii="仿宋_GB2312" w:eastAsia="仿宋_GB2312"/>
          <w:sz w:val="28"/>
          <w:szCs w:val="28"/>
        </w:rPr>
        <w:t>以党支部为单位</w:t>
      </w:r>
      <w:r>
        <w:rPr>
          <w:rFonts w:hint="eastAsia" w:ascii="仿宋_GB2312" w:eastAsia="仿宋_GB2312"/>
          <w:sz w:val="28"/>
          <w:szCs w:val="28"/>
          <w:lang w:eastAsia="zh-CN"/>
        </w:rPr>
        <w:t>，开展组织生活会，</w:t>
      </w:r>
      <w:r>
        <w:rPr>
          <w:rFonts w:hint="eastAsia" w:ascii="仿宋_GB2312" w:eastAsia="仿宋_GB2312"/>
          <w:sz w:val="28"/>
          <w:szCs w:val="28"/>
        </w:rPr>
        <w:t>有步骤地开展党性定期分析和民主评议党员工作，</w:t>
      </w:r>
      <w:r>
        <w:rPr>
          <w:rFonts w:hint="eastAsia" w:ascii="仿宋_GB2312" w:eastAsia="仿宋_GB2312"/>
          <w:sz w:val="28"/>
          <w:szCs w:val="28"/>
          <w:lang w:eastAsia="zh-CN"/>
        </w:rPr>
        <w:t>并对全体党员参与志愿服务情况进行考评，</w:t>
      </w:r>
      <w:r>
        <w:rPr>
          <w:rFonts w:hint="eastAsia" w:ascii="仿宋_GB2312" w:eastAsia="仿宋_GB2312"/>
          <w:sz w:val="28"/>
          <w:szCs w:val="28"/>
        </w:rPr>
        <w:t>时间</w:t>
      </w:r>
      <w:r>
        <w:rPr>
          <w:rFonts w:hint="eastAsia" w:ascii="仿宋_GB2312" w:eastAsia="仿宋_GB2312"/>
          <w:sz w:val="28"/>
          <w:szCs w:val="28"/>
          <w:lang w:eastAsia="zh-CN"/>
        </w:rPr>
        <w:t>在</w:t>
      </w:r>
      <w:r>
        <w:rPr>
          <w:rFonts w:hint="eastAsia" w:ascii="仿宋_GB2312" w:hAnsi="宋体" w:eastAsia="仿宋_GB2312"/>
          <w:sz w:val="28"/>
          <w:szCs w:val="28"/>
        </w:rPr>
        <w:t>201</w:t>
      </w:r>
      <w:r>
        <w:rPr>
          <w:rFonts w:hint="eastAsia" w:ascii="仿宋_GB2312" w:hAnsi="宋体" w:eastAsia="仿宋_GB2312"/>
          <w:sz w:val="28"/>
          <w:szCs w:val="28"/>
          <w:lang w:val="en-US" w:eastAsia="zh-CN"/>
        </w:rPr>
        <w:t>8</w:t>
      </w:r>
      <w:r>
        <w:rPr>
          <w:rFonts w:hint="eastAsia" w:ascii="仿宋_GB2312" w:hAnsi="宋体" w:eastAsia="仿宋_GB2312"/>
          <w:sz w:val="28"/>
          <w:szCs w:val="28"/>
        </w:rPr>
        <w:t>年1月</w:t>
      </w:r>
      <w:r>
        <w:rPr>
          <w:rFonts w:hint="eastAsia" w:ascii="仿宋_GB2312" w:hAnsi="宋体" w:eastAsia="仿宋_GB2312"/>
          <w:sz w:val="28"/>
          <w:szCs w:val="28"/>
          <w:lang w:val="en-US" w:eastAsia="zh-CN"/>
        </w:rPr>
        <w:t>9</w:t>
      </w:r>
      <w:r>
        <w:rPr>
          <w:rFonts w:hint="eastAsia" w:ascii="仿宋_GB2312" w:hAnsi="宋体" w:eastAsia="仿宋_GB2312"/>
          <w:sz w:val="28"/>
          <w:szCs w:val="28"/>
        </w:rPr>
        <w:t>日-201</w:t>
      </w:r>
      <w:r>
        <w:rPr>
          <w:rFonts w:hint="eastAsia" w:ascii="仿宋_GB2312" w:hAnsi="宋体" w:eastAsia="仿宋_GB2312"/>
          <w:sz w:val="28"/>
          <w:szCs w:val="28"/>
          <w:lang w:val="en-US" w:eastAsia="zh-CN"/>
        </w:rPr>
        <w:t>8</w:t>
      </w:r>
      <w:r>
        <w:rPr>
          <w:rFonts w:hint="eastAsia" w:ascii="仿宋_GB2312" w:hAnsi="宋体" w:eastAsia="仿宋_GB2312"/>
          <w:sz w:val="28"/>
          <w:szCs w:val="28"/>
        </w:rPr>
        <w:t>年1月</w:t>
      </w:r>
      <w:r>
        <w:rPr>
          <w:rFonts w:hint="eastAsia" w:ascii="仿宋_GB2312" w:hAnsi="宋体" w:eastAsia="仿宋_GB2312"/>
          <w:sz w:val="28"/>
          <w:szCs w:val="28"/>
          <w:lang w:val="en-US" w:eastAsia="zh-CN"/>
        </w:rPr>
        <w:t>22</w:t>
      </w:r>
      <w:r>
        <w:rPr>
          <w:rFonts w:hint="eastAsia" w:ascii="仿宋_GB2312" w:hAnsi="宋体" w:eastAsia="仿宋_GB2312"/>
          <w:sz w:val="28"/>
          <w:szCs w:val="28"/>
        </w:rPr>
        <w:t>日</w:t>
      </w:r>
      <w:r>
        <w:rPr>
          <w:rFonts w:hint="eastAsia" w:ascii="仿宋_GB2312" w:eastAsia="仿宋_GB2312"/>
          <w:sz w:val="28"/>
          <w:szCs w:val="28"/>
          <w:lang w:eastAsia="zh-CN"/>
        </w:rPr>
        <w:t>。</w:t>
      </w:r>
      <w:r>
        <w:rPr>
          <w:rFonts w:hint="eastAsia" w:ascii="仿宋_GB2312" w:eastAsia="仿宋_GB2312"/>
          <w:sz w:val="28"/>
          <w:szCs w:val="28"/>
        </w:rPr>
        <w:t>全体党员均应参加</w:t>
      </w:r>
      <w:r>
        <w:rPr>
          <w:rFonts w:hint="eastAsia" w:ascii="仿宋_GB2312" w:eastAsia="仿宋_GB2312"/>
          <w:sz w:val="28"/>
          <w:szCs w:val="28"/>
          <w:lang w:eastAsia="zh-CN"/>
        </w:rPr>
        <w:t>组织生活会</w:t>
      </w:r>
      <w:r>
        <w:rPr>
          <w:rFonts w:hint="eastAsia" w:ascii="仿宋_GB2312" w:eastAsia="仿宋_GB2312"/>
          <w:sz w:val="28"/>
          <w:szCs w:val="28"/>
        </w:rPr>
        <w:t>和民主评议党员工作</w:t>
      </w:r>
      <w:r>
        <w:rPr>
          <w:rFonts w:hint="eastAsia" w:ascii="仿宋_GB2312" w:eastAsia="仿宋_GB2312"/>
          <w:sz w:val="28"/>
          <w:szCs w:val="28"/>
          <w:lang w:eastAsia="zh-CN"/>
        </w:rPr>
        <w:t>，</w:t>
      </w:r>
      <w:r>
        <w:rPr>
          <w:rFonts w:hint="eastAsia" w:ascii="仿宋_GB2312" w:eastAsia="仿宋_GB2312"/>
          <w:sz w:val="28"/>
          <w:szCs w:val="28"/>
        </w:rPr>
        <w:t>党员领导干部要自觉参加所在党支部的组织生活会,要到下级党支部对组织生活会和民主评议党员情况进行点评</w:t>
      </w:r>
      <w:r>
        <w:rPr>
          <w:rFonts w:hint="eastAsia" w:ascii="仿宋_GB2312" w:eastAsia="仿宋_GB2312"/>
          <w:sz w:val="28"/>
          <w:szCs w:val="28"/>
          <w:lang w:eastAsia="zh-CN"/>
        </w:rPr>
        <w:t>，</w:t>
      </w:r>
      <w:r>
        <w:rPr>
          <w:rFonts w:hint="default" w:ascii="仿宋_GB2312" w:eastAsia="仿宋_GB2312"/>
          <w:sz w:val="28"/>
          <w:szCs w:val="28"/>
        </w:rPr>
        <w:t>参加民主生活会的一般可不再参加民主评议党员</w:t>
      </w:r>
      <w:r>
        <w:rPr>
          <w:rFonts w:hint="eastAsia" w:ascii="仿宋_GB2312" w:eastAsia="仿宋_GB2312"/>
          <w:sz w:val="28"/>
          <w:szCs w:val="28"/>
          <w:lang w:eastAsia="zh-CN"/>
        </w:rPr>
        <w:t>。</w:t>
      </w:r>
    </w:p>
    <w:p>
      <w:pPr>
        <w:keepNext w:val="0"/>
        <w:keepLines w:val="0"/>
        <w:pageBreakBefore w:val="0"/>
        <w:tabs>
          <w:tab w:val="left" w:pos="6840"/>
        </w:tabs>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黑体" w:eastAsia="黑体"/>
          <w:b/>
          <w:sz w:val="28"/>
          <w:szCs w:val="28"/>
          <w:lang w:eastAsia="zh-CN"/>
        </w:rPr>
        <w:t>三</w:t>
      </w:r>
      <w:r>
        <w:rPr>
          <w:rFonts w:hint="eastAsia" w:ascii="黑体" w:eastAsia="黑体"/>
          <w:b/>
          <w:sz w:val="28"/>
          <w:szCs w:val="28"/>
        </w:rPr>
        <w:t>、</w:t>
      </w:r>
      <w:r>
        <w:rPr>
          <w:rFonts w:hint="eastAsia" w:ascii="黑体" w:eastAsia="黑体"/>
          <w:b/>
          <w:color w:val="000000"/>
          <w:sz w:val="28"/>
          <w:szCs w:val="28"/>
          <w:lang w:eastAsia="zh-CN"/>
        </w:rPr>
        <w:t>关键环节</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（一）会前</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仿宋_GB2312" w:eastAsia="仿宋_GB2312"/>
          <w:b/>
          <w:bCs/>
          <w:sz w:val="28"/>
          <w:szCs w:val="28"/>
        </w:rPr>
      </w:pPr>
      <w:r>
        <w:rPr>
          <w:rFonts w:hint="eastAsia" w:ascii="仿宋_GB2312" w:eastAsia="仿宋_GB2312"/>
          <w:b/>
          <w:bCs/>
          <w:sz w:val="28"/>
          <w:szCs w:val="28"/>
          <w:lang w:val="en-US" w:eastAsia="zh-CN"/>
        </w:rPr>
        <w:t>1.</w:t>
      </w:r>
      <w:r>
        <w:rPr>
          <w:rFonts w:hint="eastAsia" w:ascii="仿宋_GB2312" w:eastAsia="仿宋_GB2312"/>
          <w:b/>
          <w:bCs/>
          <w:sz w:val="28"/>
          <w:szCs w:val="28"/>
        </w:rPr>
        <w:t>集中学习党的十九大报告和党章</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rPr>
      </w:pPr>
      <w:r>
        <w:rPr>
          <w:rFonts w:hint="eastAsia" w:ascii="仿宋_GB2312" w:eastAsia="仿宋_GB2312"/>
          <w:sz w:val="28"/>
          <w:szCs w:val="28"/>
        </w:rPr>
        <w:t>党支部要结合落实“三会一课”、支部主题党日，采取领学宣讲、党课辅导、交流讨论等方式，组织党员集中学习习近平新时代中国特色社会主义思想和党章，学习习近平总书记对福建</w:t>
      </w:r>
      <w:r>
        <w:rPr>
          <w:rFonts w:hint="eastAsia" w:ascii="仿宋_GB2312" w:eastAsia="仿宋_GB2312"/>
          <w:sz w:val="28"/>
          <w:szCs w:val="28"/>
          <w:lang w:eastAsia="zh-CN"/>
        </w:rPr>
        <w:t>、福州</w:t>
      </w:r>
      <w:r>
        <w:rPr>
          <w:rFonts w:hint="eastAsia" w:ascii="仿宋_GB2312" w:eastAsia="仿宋_GB2312"/>
          <w:sz w:val="28"/>
          <w:szCs w:val="28"/>
        </w:rPr>
        <w:t>工作的重要指示精神，学习省第十次党代会和省委十届二次、三次、四次、五次全会精神。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没有组织集中学习的，不得召开组织生活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仿宋_GB2312" w:eastAsia="仿宋_GB2312"/>
          <w:b/>
          <w:bCs/>
          <w:sz w:val="28"/>
          <w:szCs w:val="28"/>
        </w:rPr>
      </w:pPr>
      <w:r>
        <w:rPr>
          <w:rFonts w:hint="eastAsia" w:ascii="仿宋_GB2312" w:eastAsia="仿宋_GB2312"/>
          <w:b/>
          <w:bCs/>
          <w:sz w:val="28"/>
          <w:szCs w:val="28"/>
          <w:lang w:val="en-US" w:eastAsia="zh-CN"/>
        </w:rPr>
        <w:t>2.</w:t>
      </w:r>
      <w:r>
        <w:rPr>
          <w:rFonts w:hint="eastAsia" w:ascii="仿宋_GB2312" w:eastAsia="仿宋_GB2312"/>
          <w:b/>
          <w:bCs/>
          <w:sz w:val="28"/>
          <w:szCs w:val="28"/>
        </w:rPr>
        <w:t>联系思想工作实际查摆问题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textAlignment w:val="baseline"/>
        <w:outlineLvl w:val="9"/>
        <w:rPr>
          <w:rFonts w:hint="eastAsia" w:ascii="仿宋_GB2312" w:eastAsia="仿宋_GB2312"/>
          <w:b/>
          <w:bCs/>
          <w:sz w:val="28"/>
          <w:szCs w:val="28"/>
          <w:lang w:eastAsia="zh-CN"/>
        </w:rPr>
      </w:pPr>
      <w:r>
        <w:rPr>
          <w:rFonts w:hint="eastAsia" w:ascii="仿宋_GB2312" w:eastAsia="仿宋_GB2312"/>
          <w:sz w:val="28"/>
          <w:szCs w:val="28"/>
        </w:rPr>
        <w:t>会前,班子成员之间、党员之间要开展谈心谈话,广泛听取意见。</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baseline"/>
        <w:outlineLvl w:val="9"/>
        <w:rPr>
          <w:rFonts w:hint="eastAsia" w:ascii="仿宋_GB2312" w:eastAsia="仿宋_GB2312"/>
          <w:sz w:val="28"/>
          <w:szCs w:val="28"/>
        </w:rPr>
      </w:pPr>
      <w:r>
        <w:rPr>
          <w:rFonts w:hint="eastAsia" w:ascii="仿宋_GB2312" w:eastAsia="仿宋_GB2312"/>
          <w:sz w:val="28"/>
          <w:szCs w:val="28"/>
        </w:rPr>
        <w:t>党支部班子、班子成员和党员要围绕政治功能强不强、“四个意识”牢不牢、“四个自信”有没有、工作作风实不实、发挥作用好不好、自我要求严不严,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习近平总书记关于进一步纠正“四风”、加强作风建设重要批示精神,重点查摆形式主义和官僚主义新表现</w:t>
      </w:r>
      <w:r>
        <w:rPr>
          <w:rFonts w:hint="eastAsia" w:ascii="仿宋_GB2312" w:eastAsia="仿宋_GB2312"/>
          <w:sz w:val="28"/>
          <w:szCs w:val="28"/>
          <w:lang w:eastAsia="zh-CN"/>
        </w:rPr>
        <w:t>。</w:t>
      </w:r>
      <w:r>
        <w:rPr>
          <w:rFonts w:hint="eastAsia" w:ascii="仿宋_GB2312" w:eastAsia="仿宋_GB2312"/>
          <w:sz w:val="28"/>
          <w:szCs w:val="28"/>
        </w:rPr>
        <w:t>党支部班子、班子成员和党员都要对照党章要求,检查坚持组织生活制度,遵守党的纪律特别是政治纪律、组织纪律方面的问题。高校党员主要看是否存在教风学风不正、学术行为不端等问题</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.撰写党性分析材料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b/>
          <w:bCs/>
          <w:sz w:val="28"/>
          <w:szCs w:val="28"/>
          <w:lang w:eastAsia="zh-CN"/>
        </w:rPr>
      </w:pPr>
      <w:r>
        <w:rPr>
          <w:rFonts w:hint="eastAsia" w:ascii="仿宋_GB2312" w:eastAsia="仿宋_GB2312"/>
          <w:sz w:val="28"/>
          <w:szCs w:val="28"/>
        </w:rPr>
        <w:t>引导党员以“四讲四有”为标尺，联系个人思想和工作实际进行自我评价。要认真总结思想、工作、学习、</w:t>
      </w:r>
      <w:r>
        <w:rPr>
          <w:rFonts w:hint="eastAsia" w:ascii="仿宋_GB2312" w:eastAsia="仿宋_GB2312"/>
          <w:sz w:val="28"/>
          <w:szCs w:val="28"/>
          <w:lang w:eastAsia="zh-CN"/>
        </w:rPr>
        <w:t>志愿服务、</w:t>
      </w:r>
      <w:r>
        <w:rPr>
          <w:rFonts w:hint="eastAsia" w:ascii="仿宋_GB2312" w:eastAsia="仿宋_GB2312"/>
          <w:sz w:val="28"/>
          <w:szCs w:val="28"/>
        </w:rPr>
        <w:t>纪律和作风等方面情况，撰写党性分析材料，肯定成绩，查找自身在政治合格、执行纪律合格、品德合格、发挥作用合格方面的差距和不足，从世界观、人生观和价值观上分析原因，明确努力方向，并在是否合格上进行自我认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200" w:right="0" w:rightChars="0"/>
        <w:textAlignment w:val="baseline"/>
        <w:outlineLvl w:val="9"/>
        <w:rPr>
          <w:rFonts w:hint="eastAsia" w:ascii="仿宋_GB2312" w:eastAsia="仿宋_GB2312"/>
          <w:b/>
          <w:bCs/>
          <w:sz w:val="28"/>
          <w:szCs w:val="28"/>
        </w:rPr>
      </w:pPr>
      <w:r>
        <w:rPr>
          <w:rFonts w:hint="eastAsia" w:ascii="楷体_GB2312" w:hAnsi="楷体_GB2312" w:eastAsia="楷体_GB2312" w:cs="楷体_GB2312"/>
          <w:b/>
          <w:bCs/>
          <w:sz w:val="28"/>
          <w:szCs w:val="28"/>
          <w:lang w:eastAsia="zh-CN"/>
        </w:rPr>
        <w:t>（二）会中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562" w:firstLineChars="200"/>
        <w:textAlignment w:val="baseline"/>
        <w:outlineLvl w:val="9"/>
        <w:rPr>
          <w:rFonts w:hint="eastAsia" w:ascii="仿宋_GB2312" w:eastAsia="仿宋_GB2312"/>
          <w:b/>
          <w:bCs/>
          <w:sz w:val="28"/>
          <w:szCs w:val="28"/>
        </w:rPr>
      </w:pPr>
      <w:r>
        <w:rPr>
          <w:rFonts w:hint="eastAsia" w:ascii="仿宋_GB2312" w:eastAsia="仿宋_GB2312"/>
          <w:b/>
          <w:bCs/>
          <w:sz w:val="28"/>
          <w:szCs w:val="28"/>
        </w:rPr>
        <w:t>严肃认真开展批评和自我批评</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lang w:eastAsia="zh-CN"/>
        </w:rPr>
      </w:pPr>
      <w:r>
        <w:rPr>
          <w:rFonts w:hint="eastAsia" w:ascii="仿宋_GB2312" w:eastAsia="仿宋_GB2312"/>
          <w:sz w:val="28"/>
          <w:szCs w:val="28"/>
        </w:rPr>
        <w:t>结合民主评议党员</w:t>
      </w:r>
      <w:r>
        <w:rPr>
          <w:rFonts w:hint="eastAsia" w:ascii="仿宋_GB2312" w:eastAsia="仿宋_GB2312"/>
          <w:sz w:val="28"/>
          <w:szCs w:val="28"/>
          <w:lang w:eastAsia="zh-CN"/>
        </w:rPr>
        <w:t>，以党员大会的形式，召开</w:t>
      </w:r>
      <w:r>
        <w:rPr>
          <w:rFonts w:hint="eastAsia" w:ascii="仿宋_GB2312" w:eastAsia="仿宋_GB2312"/>
          <w:sz w:val="28"/>
          <w:szCs w:val="28"/>
        </w:rPr>
        <w:t>组织生活会。会上,支部书记要报告一年来党支部工作情况</w:t>
      </w:r>
      <w:r>
        <w:rPr>
          <w:rFonts w:hint="eastAsia" w:ascii="仿宋_GB2312" w:eastAsia="仿宋_GB2312"/>
          <w:sz w:val="28"/>
          <w:szCs w:val="28"/>
          <w:lang w:eastAsia="zh-CN"/>
        </w:rPr>
        <w:t>，</w:t>
      </w:r>
      <w:r>
        <w:rPr>
          <w:rFonts w:hint="eastAsia" w:ascii="仿宋_GB2312" w:eastAsia="仿宋_GB2312"/>
          <w:sz w:val="28"/>
          <w:szCs w:val="28"/>
        </w:rPr>
        <w:t>检查党支部建设存在的问题,班子成员要检查履行职责情况、进行自我批评、开展相互批评。批评和自我批评要联系具体人具体事,不能大而化之、不痛不痒</w:t>
      </w:r>
      <w:r>
        <w:rPr>
          <w:rFonts w:hint="eastAsia" w:ascii="仿宋_GB2312" w:eastAsia="仿宋_GB2312"/>
          <w:sz w:val="28"/>
          <w:szCs w:val="28"/>
          <w:lang w:eastAsia="zh-CN"/>
        </w:rPr>
        <w:t>；要联系思想工作实际，联系执行中央八项规定精神实际，联系学习贯彻党的十九大决策部署的实际，进行自我检查、党性分析。</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lang w:eastAsia="zh-CN"/>
        </w:rPr>
      </w:pPr>
      <w:r>
        <w:rPr>
          <w:rFonts w:hint="eastAsia" w:ascii="仿宋_GB2312" w:eastAsia="仿宋_GB2312"/>
          <w:sz w:val="28"/>
          <w:szCs w:val="28"/>
        </w:rPr>
        <w:t>个人自评、党员互评要讲学习、工作、生活</w:t>
      </w:r>
      <w:r>
        <w:rPr>
          <w:rFonts w:hint="eastAsia" w:ascii="仿宋_GB2312" w:eastAsia="仿宋_GB2312"/>
          <w:sz w:val="28"/>
          <w:szCs w:val="28"/>
          <w:lang w:eastAsia="zh-CN"/>
        </w:rPr>
        <w:t>、廉政、志愿服务</w:t>
      </w:r>
      <w:r>
        <w:rPr>
          <w:rFonts w:hint="eastAsia" w:ascii="仿宋_GB2312" w:eastAsia="仿宋_GB2312"/>
          <w:sz w:val="28"/>
          <w:szCs w:val="28"/>
        </w:rPr>
        <w:t>等实际表现,用具体事例说话,指出问题和不足。</w:t>
      </w:r>
      <w:r>
        <w:rPr>
          <w:rFonts w:hint="eastAsia" w:ascii="仿宋_GB2312" w:eastAsia="仿宋_GB2312"/>
          <w:sz w:val="28"/>
          <w:szCs w:val="28"/>
          <w:lang w:eastAsia="zh-CN"/>
        </w:rPr>
        <w:t>民主评议、组织评定要</w:t>
      </w:r>
      <w:r>
        <w:rPr>
          <w:rFonts w:hint="eastAsia" w:ascii="仿宋_GB2312" w:eastAsia="仿宋_GB2312"/>
          <w:sz w:val="28"/>
          <w:szCs w:val="28"/>
        </w:rPr>
        <w:t>根据党员日常表现,按照</w:t>
      </w:r>
      <w:r>
        <w:rPr>
          <w:rFonts w:hint="eastAsia" w:ascii="仿宋_GB2312" w:eastAsia="仿宋_GB2312"/>
          <w:sz w:val="28"/>
          <w:szCs w:val="28"/>
          <w:lang w:eastAsia="zh-CN"/>
        </w:rPr>
        <w:t>“优秀”</w:t>
      </w:r>
      <w:r>
        <w:rPr>
          <w:rFonts w:hint="eastAsia" w:ascii="仿宋_GB2312" w:eastAsia="仿宋_GB2312"/>
          <w:sz w:val="28"/>
          <w:szCs w:val="28"/>
        </w:rPr>
        <w:t>“合格”“基本合格”“不合格”</w:t>
      </w:r>
      <w:r>
        <w:rPr>
          <w:rFonts w:hint="eastAsia" w:ascii="仿宋_GB2312" w:eastAsia="仿宋_GB2312"/>
          <w:sz w:val="28"/>
          <w:szCs w:val="28"/>
          <w:lang w:eastAsia="zh-CN"/>
        </w:rPr>
        <w:t>四个</w:t>
      </w:r>
      <w:r>
        <w:rPr>
          <w:rFonts w:hint="eastAsia" w:ascii="仿宋_GB2312" w:eastAsia="仿宋_GB2312"/>
          <w:sz w:val="28"/>
          <w:szCs w:val="28"/>
        </w:rPr>
        <w:t>等次</w:t>
      </w:r>
      <w:r>
        <w:rPr>
          <w:rFonts w:hint="eastAsia" w:ascii="仿宋_GB2312" w:eastAsia="仿宋_GB2312"/>
          <w:sz w:val="28"/>
          <w:szCs w:val="28"/>
          <w:lang w:eastAsia="zh-CN"/>
        </w:rPr>
        <w:t>，</w:t>
      </w:r>
      <w:r>
        <w:rPr>
          <w:rFonts w:hint="eastAsia" w:ascii="仿宋_GB2312" w:eastAsia="仿宋_GB2312"/>
          <w:sz w:val="28"/>
          <w:szCs w:val="28"/>
        </w:rPr>
        <w:t>客观公正作出评价</w:t>
      </w:r>
      <w:r>
        <w:rPr>
          <w:rFonts w:hint="eastAsia" w:ascii="仿宋_GB2312" w:eastAsia="仿宋_GB2312"/>
          <w:sz w:val="28"/>
          <w:szCs w:val="28"/>
          <w:lang w:eastAsia="zh-CN"/>
        </w:rPr>
        <w:t>，评为优秀的比例一般不超过三分之一。组织党员对党支部班子工作、作风等进行评议，评议结果作为上级党组织考核党支部班子的重要依据。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lang w:eastAsia="zh-CN"/>
        </w:rPr>
      </w:pPr>
      <w:r>
        <w:rPr>
          <w:rFonts w:hint="eastAsia" w:ascii="仿宋_GB2312" w:eastAsia="仿宋_GB2312"/>
          <w:sz w:val="28"/>
          <w:szCs w:val="28"/>
          <w:lang w:eastAsia="zh-CN"/>
        </w:rPr>
        <w:t>组织生活会和民主评议党员应当集中开展，不宜在网上进行。预备党员参加民主评议,但不评定等次。</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（三）会后</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仿宋_GB2312" w:eastAsia="仿宋_GB2312"/>
          <w:sz w:val="28"/>
          <w:szCs w:val="28"/>
        </w:rPr>
      </w:pPr>
      <w:r>
        <w:rPr>
          <w:rFonts w:hint="eastAsia" w:ascii="仿宋_GB2312" w:eastAsia="仿宋_GB2312"/>
          <w:b/>
          <w:bCs/>
          <w:sz w:val="28"/>
          <w:szCs w:val="28"/>
        </w:rPr>
        <w:t>拿出过硬措施抓整改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rPr>
      </w:pPr>
      <w:r>
        <w:rPr>
          <w:rFonts w:hint="eastAsia" w:ascii="仿宋_GB2312" w:eastAsia="仿宋_GB2312"/>
          <w:sz w:val="28"/>
          <w:szCs w:val="28"/>
        </w:rPr>
        <w:t>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上报告兑现承诺情况。对整改敷衍应付、问题原地打转、党员群众不满意的,上级党组织</w:t>
      </w:r>
      <w:r>
        <w:rPr>
          <w:rFonts w:hint="eastAsia" w:ascii="仿宋_GB2312" w:eastAsia="仿宋_GB2312"/>
          <w:sz w:val="28"/>
          <w:szCs w:val="28"/>
          <w:lang w:eastAsia="zh-CN"/>
        </w:rPr>
        <w:t>将</w:t>
      </w:r>
      <w:r>
        <w:rPr>
          <w:rFonts w:hint="eastAsia" w:ascii="仿宋_GB2312" w:eastAsia="仿宋_GB2312"/>
          <w:sz w:val="28"/>
          <w:szCs w:val="28"/>
        </w:rPr>
        <w:t>及时批评纠正,必要时采取组织措施。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2" w:firstLineChars="200"/>
        <w:textAlignment w:val="baseline"/>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四、材料整理及上报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lang w:eastAsia="zh-CN"/>
        </w:rPr>
        <w:t>组织生活会和</w:t>
      </w:r>
      <w:r>
        <w:rPr>
          <w:rFonts w:hint="eastAsia" w:ascii="仿宋_GB2312" w:eastAsia="仿宋_GB2312"/>
          <w:sz w:val="28"/>
          <w:szCs w:val="28"/>
        </w:rPr>
        <w:t>民主评议相关会议记录均应记录在统一印发的支部党员大会</w:t>
      </w:r>
      <w:r>
        <w:rPr>
          <w:rFonts w:hint="eastAsia" w:ascii="仿宋_GB2312" w:eastAsia="仿宋_GB2312"/>
          <w:sz w:val="28"/>
          <w:szCs w:val="28"/>
          <w:lang w:eastAsia="zh-CN"/>
        </w:rPr>
        <w:t>记录本上。会议签到表、发言材料、会场照片、会议记录等相关材料，各支部存档备查。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textAlignment w:val="baseline"/>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2.各基层党组织将个人党性分析材料、党员民主评议登记表（附件1）、</w:t>
      </w:r>
      <w:r>
        <w:rPr>
          <w:rFonts w:hint="eastAsia" w:ascii="仿宋_GB2312" w:eastAsia="仿宋_GB2312"/>
          <w:sz w:val="28"/>
          <w:szCs w:val="28"/>
          <w:lang w:eastAsia="zh-CN"/>
        </w:rPr>
        <w:t>民主评议党员情况汇总表</w:t>
      </w:r>
      <w:r>
        <w:rPr>
          <w:rFonts w:hint="eastAsia" w:ascii="仿宋_GB2312" w:eastAsia="仿宋_GB2312"/>
          <w:sz w:val="28"/>
          <w:szCs w:val="28"/>
          <w:lang w:val="en-US" w:eastAsia="zh-CN"/>
        </w:rPr>
        <w:t>（附件2）、党员民主评议党支部班子测评表（附件3）、党员民主评议</w:t>
      </w:r>
      <w:bookmarkStart w:id="1" w:name="_GoBack"/>
      <w:bookmarkEnd w:id="1"/>
      <w:r>
        <w:rPr>
          <w:rFonts w:hint="eastAsia" w:ascii="仿宋_GB2312" w:eastAsia="仿宋_GB2312"/>
          <w:sz w:val="28"/>
          <w:szCs w:val="28"/>
          <w:lang w:val="en-US" w:eastAsia="zh-CN"/>
        </w:rPr>
        <w:t>党支部班子汇总表（附件4）、党支部工作情况报告、问题清单（附件5）等材料，于</w:t>
      </w:r>
      <w:r>
        <w:rPr>
          <w:rFonts w:hint="eastAsia" w:ascii="仿宋_GB2312" w:hAnsi="宋体" w:eastAsia="仿宋_GB2312"/>
          <w:sz w:val="28"/>
          <w:szCs w:val="28"/>
        </w:rPr>
        <w:t>201</w:t>
      </w:r>
      <w:r>
        <w:rPr>
          <w:rFonts w:hint="eastAsia" w:ascii="仿宋_GB2312" w:hAnsi="宋体" w:eastAsia="仿宋_GB2312"/>
          <w:sz w:val="28"/>
          <w:szCs w:val="28"/>
          <w:lang w:val="en-US" w:eastAsia="zh-CN"/>
        </w:rPr>
        <w:t>8</w:t>
      </w:r>
      <w:r>
        <w:rPr>
          <w:rFonts w:hint="eastAsia" w:ascii="仿宋_GB2312" w:hAnsi="宋体" w:eastAsia="仿宋_GB2312"/>
          <w:sz w:val="28"/>
          <w:szCs w:val="28"/>
        </w:rPr>
        <w:t>年</w:t>
      </w:r>
      <w:r>
        <w:rPr>
          <w:rFonts w:hint="eastAsia" w:ascii="仿宋_GB2312" w:hAnsi="宋体" w:eastAsia="仿宋_GB2312"/>
          <w:sz w:val="28"/>
          <w:szCs w:val="28"/>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lang w:val="en-US" w:eastAsia="zh-CN"/>
        </w:rPr>
        <w:t>22</w:t>
      </w:r>
      <w:r>
        <w:rPr>
          <w:rFonts w:hint="eastAsia" w:ascii="仿宋_GB2312" w:hAnsi="宋体" w:eastAsia="仿宋_GB2312"/>
          <w:sz w:val="28"/>
          <w:szCs w:val="28"/>
        </w:rPr>
        <w:t>日之前</w:t>
      </w:r>
      <w:r>
        <w:rPr>
          <w:rFonts w:hint="eastAsia" w:ascii="仿宋_GB2312" w:hAnsi="宋体" w:eastAsia="仿宋_GB2312"/>
          <w:sz w:val="28"/>
          <w:szCs w:val="28"/>
          <w:lang w:eastAsia="zh-CN"/>
        </w:rPr>
        <w:t>收齐，汇总至</w:t>
      </w:r>
      <w:r>
        <w:rPr>
          <w:rFonts w:hint="eastAsia" w:ascii="仿宋_GB2312" w:hAnsi="宋体" w:eastAsia="仿宋_GB2312"/>
          <w:sz w:val="28"/>
          <w:szCs w:val="28"/>
        </w:rPr>
        <w:t>党委工作部</w:t>
      </w:r>
      <w:r>
        <w:rPr>
          <w:rFonts w:hint="eastAsia" w:ascii="仿宋_GB2312" w:hAnsi="宋体" w:eastAsia="仿宋_GB2312"/>
          <w:sz w:val="28"/>
          <w:szCs w:val="28"/>
          <w:lang w:eastAsia="zh-CN"/>
        </w:rPr>
        <w:t>程小丹</w:t>
      </w:r>
      <w:r>
        <w:rPr>
          <w:rFonts w:hint="eastAsia" w:ascii="仿宋_GB2312" w:hAnsi="宋体" w:eastAsia="仿宋_GB2312"/>
          <w:sz w:val="28"/>
          <w:szCs w:val="28"/>
        </w:rPr>
        <w:t>老师。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920" w:firstLineChars="1400"/>
        <w:jc w:val="both"/>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宋体" w:eastAsia="仿宋_GB2312"/>
          <w:sz w:val="28"/>
          <w:szCs w:val="28"/>
        </w:rPr>
      </w:pPr>
      <w:r>
        <w:rPr>
          <w:rFonts w:hint="eastAsia" w:ascii="仿宋_GB2312" w:eastAsia="仿宋_GB2312"/>
          <w:sz w:val="28"/>
          <w:szCs w:val="28"/>
        </w:rPr>
        <w:t>附件：1</w:t>
      </w:r>
      <w:r>
        <w:rPr>
          <w:rFonts w:hint="eastAsia" w:ascii="仿宋_GB2312" w:eastAsia="仿宋_GB2312"/>
          <w:sz w:val="28"/>
          <w:szCs w:val="28"/>
          <w:lang w:val="en-US" w:eastAsia="zh-CN"/>
        </w:rPr>
        <w:t>.</w:t>
      </w:r>
      <w:r>
        <w:rPr>
          <w:rFonts w:hint="eastAsia" w:ascii="仿宋_GB2312" w:eastAsia="仿宋_GB2312"/>
          <w:sz w:val="28"/>
          <w:szCs w:val="28"/>
        </w:rPr>
        <w:t>党员民主评议登记表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民主评议党员情况汇总表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3.党员民主评议党支部班子测评表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4.党员民主评议党支部班子汇总表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5.问题清单及整改措施</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仿宋_GB2312" w:eastAsia="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仿宋_GB2312" w:eastAsia="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仿宋_GB2312" w:eastAsia="仿宋_GB2312"/>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0" w:firstLineChars="2000"/>
        <w:jc w:val="both"/>
        <w:textAlignment w:val="auto"/>
        <w:outlineLvl w:val="9"/>
        <w:rPr>
          <w:rFonts w:hint="eastAsia" w:ascii="仿宋_GB2312" w:hAnsi="宋体" w:eastAsia="仿宋_GB2312"/>
          <w:sz w:val="28"/>
          <w:szCs w:val="28"/>
        </w:rPr>
      </w:pPr>
      <w:r>
        <w:rPr>
          <w:rFonts w:hint="eastAsia" w:ascii="仿宋_GB2312" w:hAnsi="宋体" w:eastAsia="仿宋_GB2312"/>
          <w:sz w:val="28"/>
          <w:szCs w:val="28"/>
          <w:lang w:eastAsia="zh-CN"/>
        </w:rPr>
        <w:t>党委工作部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199" w:firstLineChars="1857"/>
        <w:jc w:val="both"/>
        <w:textAlignment w:val="auto"/>
        <w:outlineLvl w:val="9"/>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199" w:firstLineChars="1857"/>
        <w:jc w:val="both"/>
        <w:textAlignment w:val="auto"/>
        <w:outlineLvl w:val="9"/>
        <w:rPr>
          <w:rFonts w:hint="eastAsia" w:ascii="仿宋_GB2312" w:eastAsia="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199" w:firstLineChars="1857"/>
        <w:jc w:val="both"/>
        <w:textAlignment w:val="auto"/>
        <w:outlineLvl w:val="9"/>
        <w:rPr>
          <w:rFonts w:hint="eastAsia" w:ascii="仿宋_GB2312" w:eastAsia="仿宋_GB2312"/>
          <w:color w:val="000000"/>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napToGrid w:val="0"/>
          <w:kern w:val="0"/>
          <w:sz w:val="28"/>
          <w:szCs w:val="28"/>
        </w:rPr>
      </w:pPr>
      <w:r>
        <w:rPr>
          <w:rFonts w:hint="eastAsia" w:ascii="仿宋_GB2312" w:eastAsia="仿宋_GB2312"/>
          <w:snapToGrid w:val="0"/>
          <w:kern w:val="0"/>
          <w:szCs w:val="32"/>
        </w:rPr>
        <w:t xml:space="preserve"> </w:t>
      </w:r>
      <w:r>
        <w:rPr>
          <w:rFonts w:hint="eastAsia" w:ascii="仿宋_GB2312" w:eastAsia="仿宋_GB2312"/>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0</wp:posOffset>
                </wp:positionV>
                <wp:extent cx="5618480" cy="0"/>
                <wp:effectExtent l="0" t="0" r="0" b="0"/>
                <wp:wrapNone/>
                <wp:docPr id="4" name="直线 12"/>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7.9pt;margin-top:0pt;height:0pt;width:442.4pt;z-index:251660288;mso-width-relative:page;mso-height-relative:page;" filled="f" stroked="t" coordsize="21600,21600" o:gfxdata="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JizAdQAAAAFAQAADwAAAAAAAAABACAAAAAiAAAAZHJz&#10;L2Rvd25yZXYueG1sUEsBAhQAFAAAAAgAh07iQAmkYGXPAQAAjwMAAA4AAAAAAAAAAQAgAAAAIwEA&#10;AGRycy9lMm9Eb2MueG1sUEsFBgAAAAAGAAYAWQEAAGQFAAAAAA==&#10;">
                <v:fill on="f" focussize="0,0"/>
                <v:stroke weight="2pt" color="#000000" joinstyle="round"/>
                <v:imagedata o:title=""/>
                <o:lock v:ext="edit" aspectratio="f"/>
              </v:line>
            </w:pict>
          </mc:Fallback>
        </mc:AlternateContent>
      </w:r>
      <w:r>
        <w:rPr>
          <w:rFonts w:hint="eastAsia" w:ascii="仿宋_GB2312" w:eastAsia="仿宋_GB2312"/>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0</wp:posOffset>
                </wp:positionV>
                <wp:extent cx="5618480" cy="0"/>
                <wp:effectExtent l="0" t="0" r="0" b="0"/>
                <wp:wrapNone/>
                <wp:docPr id="3" name="直线 1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7.9pt;margin-top:0pt;height:0pt;width:442.4pt;z-index:251662336;mso-width-relative:page;mso-height-relative:page;" filled="f" stroked="t" coordsize="21600,21600" o:gfxdata="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4KhP1AAAAAUBAAAPAAAAAAAAAAEAIAAAACIAAABkcnMv&#10;ZG93bnJldi54bWxQSwECFAAUAAAACACHTuJAWosjp84BAACPAwAADgAAAAAAAAABACAAAAAjAQAA&#10;ZHJzL2Uyb0RvYy54bWxQSwUGAAAAAAYABgBZAQAAYwUAAAAA&#10;">
                <v:fill on="f" focussize="0,0"/>
                <v:stroke weight="1pt" color="#000000" joinstyle="round"/>
                <v:imagedata o:title=""/>
                <o:lock v:ext="edit" aspectratio="f"/>
              </v:line>
            </w:pict>
          </mc:Fallback>
        </mc:AlternateContent>
      </w:r>
      <w:r>
        <w:rPr>
          <w:rFonts w:hint="eastAsia" w:ascii="仿宋_GB2312" w:eastAsia="仿宋_GB2312"/>
          <w:snapToGrid w:val="0"/>
          <w:kern w:val="0"/>
          <w:sz w:val="28"/>
          <w:szCs w:val="28"/>
        </w:rPr>
        <w:t xml:space="preserve"> 福州职业技术</w:t>
      </w:r>
      <w:r>
        <w:rPr>
          <w:rFonts w:hint="eastAsia" w:ascii="仿宋_GB2312" w:eastAsia="仿宋_GB2312"/>
          <w:snapToGrid w:val="0"/>
          <w:kern w:val="0"/>
          <w:sz w:val="28"/>
          <w:szCs w:val="28"/>
          <w:lang w:eastAsia="zh-CN"/>
        </w:rPr>
        <w:t>学校</w:t>
      </w:r>
      <w:r>
        <w:rPr>
          <w:rFonts w:hint="eastAsia" w:ascii="仿宋_GB2312" w:eastAsia="仿宋_GB2312"/>
          <w:snapToGrid w:val="0"/>
          <w:kern w:val="0"/>
          <w:sz w:val="28"/>
          <w:szCs w:val="28"/>
        </w:rPr>
        <w:t>党委工作部            201</w:t>
      </w:r>
      <w:r>
        <w:rPr>
          <w:rFonts w:hint="eastAsia" w:ascii="仿宋_GB2312" w:eastAsia="仿宋_GB2312"/>
          <w:snapToGrid w:val="0"/>
          <w:kern w:val="0"/>
          <w:sz w:val="28"/>
          <w:szCs w:val="28"/>
          <w:lang w:val="en-US" w:eastAsia="zh-CN"/>
        </w:rPr>
        <w:t>8</w:t>
      </w:r>
      <w:r>
        <w:rPr>
          <w:rFonts w:hint="eastAsia" w:ascii="仿宋_GB2312" w:eastAsia="仿宋_GB2312"/>
          <w:snapToGrid w:val="0"/>
          <w:kern w:val="0"/>
          <w:sz w:val="28"/>
          <w:szCs w:val="28"/>
        </w:rPr>
        <w:t>年</w:t>
      </w:r>
      <w:r>
        <w:rPr>
          <w:rFonts w:hint="eastAsia" w:ascii="仿宋_GB2312" w:eastAsia="仿宋_GB2312"/>
          <w:snapToGrid w:val="0"/>
          <w:kern w:val="0"/>
          <w:sz w:val="28"/>
          <w:szCs w:val="28"/>
          <w:lang w:val="en-US" w:eastAsia="zh-CN"/>
        </w:rPr>
        <w:t>1</w:t>
      </w:r>
      <w:r>
        <w:rPr>
          <w:rFonts w:hint="eastAsia" w:ascii="仿宋_GB2312" w:eastAsia="仿宋_GB2312"/>
          <w:snapToGrid w:val="0"/>
          <w:kern w:val="0"/>
          <w:sz w:val="28"/>
          <w:szCs w:val="28"/>
        </w:rPr>
        <w:t>月</w:t>
      </w:r>
      <w:r>
        <w:rPr>
          <w:rFonts w:hint="eastAsia" w:ascii="仿宋_GB2312" w:eastAsia="仿宋_GB2312"/>
          <w:snapToGrid w:val="0"/>
          <w:kern w:val="0"/>
          <w:sz w:val="28"/>
          <w:szCs w:val="28"/>
          <w:lang w:val="en-US" w:eastAsia="zh-CN"/>
        </w:rPr>
        <w:t>9</w:t>
      </w:r>
      <w:r>
        <w:rPr>
          <w:rFonts w:hint="eastAsia" w:ascii="仿宋_GB2312" w:eastAsia="仿宋_GB2312"/>
          <w:snapToGrid w:val="0"/>
          <w:kern w:val="0"/>
          <w:sz w:val="28"/>
          <w:szCs w:val="28"/>
        </w:rPr>
        <w:t>日印发</w:t>
      </w:r>
    </w:p>
    <w:p>
      <w:pPr>
        <w:keepNext w:val="0"/>
        <w:keepLines w:val="0"/>
        <w:pageBreakBefore w:val="0"/>
        <w:kinsoku/>
        <w:wordWrap/>
        <w:overflowPunct/>
        <w:topLinePunct w:val="0"/>
        <w:bidi w:val="0"/>
        <w:spacing w:line="50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0</wp:posOffset>
                </wp:positionV>
                <wp:extent cx="5618480" cy="0"/>
                <wp:effectExtent l="0" t="0" r="0" b="0"/>
                <wp:wrapNone/>
                <wp:docPr id="2" name="直线 14"/>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7.9pt;margin-top:0pt;height:0pt;width:442.4pt;z-index:251661312;mso-width-relative:page;mso-height-relative:page;" filled="f" stroked="t" coordsize="21600,21600" o:gfxdata="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JizAdQAAAAFAQAADwAAAAAAAAABACAAAAAiAAAAZHJz&#10;L2Rvd25yZXYueG1sUEsBAhQAFAAAAAgAh07iQCXfXpPPAQAAjwMAAA4AAAAAAAAAAQAgAAAAIwEA&#10;AGRycy9lMm9Eb2MueG1sUEsFBgAAAAAGAAYAWQEAAGQFAAAAAA==&#10;">
                <v:fill on="f" focussize="0,0"/>
                <v:stroke weight="2pt" color="#000000" joinstyle="round"/>
                <v:imagedata o:title=""/>
                <o:lock v:ext="edit" aspectratio="f"/>
              </v:line>
            </w:pict>
          </mc:Fallback>
        </mc:AlternateContent>
      </w: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r>
        <w:rPr>
          <w:rFonts w:hint="eastAsia" w:ascii="仿宋_GB2312" w:eastAsia="仿宋_GB2312"/>
          <w:sz w:val="28"/>
          <w:szCs w:val="28"/>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福州职业技术学院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8"/>
        </w:rPr>
      </w:pPr>
      <w:r>
        <w:rPr>
          <w:rFonts w:hint="eastAsia" w:ascii="方正小标宋简体" w:hAnsi="方正小标宋简体" w:eastAsia="方正小标宋简体" w:cs="方正小标宋简体"/>
          <w:b w:val="0"/>
          <w:bCs w:val="0"/>
          <w:sz w:val="44"/>
        </w:rPr>
        <w:t>党员民主评议</w:t>
      </w:r>
      <w:r>
        <w:rPr>
          <w:rFonts w:hint="eastAsia" w:ascii="方正小标宋简体" w:hAnsi="方正小标宋简体" w:eastAsia="方正小标宋简体" w:cs="方正小标宋简体"/>
          <w:b w:val="0"/>
          <w:bCs w:val="0"/>
          <w:sz w:val="48"/>
        </w:rPr>
        <w:t>登记表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楷体_GB2312" w:hAnsi="楷体_GB2312" w:eastAsia="楷体_GB2312" w:cs="楷体_GB2312"/>
          <w:b/>
          <w:bCs/>
          <w:sz w:val="44"/>
        </w:rPr>
      </w:pPr>
      <w:r>
        <w:rPr>
          <w:rFonts w:hint="eastAsia" w:ascii="楷体_GB2312" w:hAnsi="楷体_GB2312" w:eastAsia="楷体_GB2312" w:cs="楷体_GB2312"/>
          <w:b/>
          <w:bCs/>
          <w:sz w:val="44"/>
        </w:rPr>
        <w:t>（</w:t>
      </w:r>
      <w:r>
        <w:rPr>
          <w:rFonts w:hint="eastAsia" w:ascii="楷体_GB2312" w:hAnsi="楷体_GB2312" w:eastAsia="楷体_GB2312" w:cs="楷体_GB2312"/>
          <w:b/>
          <w:bCs/>
          <w:sz w:val="44"/>
          <w:lang w:val="en-US" w:eastAsia="zh-CN"/>
        </w:rPr>
        <w:t>2017年度</w:t>
      </w:r>
      <w:r>
        <w:rPr>
          <w:rFonts w:hint="eastAsia" w:ascii="楷体_GB2312" w:hAnsi="楷体_GB2312" w:eastAsia="楷体_GB2312" w:cs="楷体_GB2312"/>
          <w:b/>
          <w:bCs/>
          <w:sz w:val="44"/>
        </w:rPr>
        <w:t>）</w:t>
      </w: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rPr>
          <w:rFonts w:hint="eastAsia"/>
        </w:rPr>
      </w:pPr>
    </w:p>
    <w:p>
      <w:pPr>
        <w:spacing w:line="520" w:lineRule="exact"/>
        <w:ind w:firstLine="2249" w:firstLineChars="700"/>
        <w:rPr>
          <w:rFonts w:hint="eastAsia"/>
          <w:sz w:val="32"/>
          <w:szCs w:val="32"/>
          <w:u w:val="single"/>
        </w:rPr>
      </w:pPr>
      <w:r>
        <w:rPr>
          <w:rFonts w:hint="eastAsia" w:ascii="楷体_GB2312" w:hAnsi="楷体_GB2312" w:eastAsia="楷体_GB2312" w:cs="楷体_GB2312"/>
          <w:b/>
          <w:bCs/>
          <w:sz w:val="32"/>
          <w:szCs w:val="32"/>
        </w:rPr>
        <w:t>党组织</w:t>
      </w:r>
      <w:r>
        <w:rPr>
          <w:rFonts w:hint="eastAsia"/>
          <w:sz w:val="32"/>
          <w:szCs w:val="32"/>
        </w:rPr>
        <w:t>：</w:t>
      </w:r>
      <w:r>
        <w:rPr>
          <w:rFonts w:hint="eastAsia"/>
          <w:sz w:val="32"/>
          <w:szCs w:val="32"/>
          <w:u w:val="single"/>
        </w:rPr>
        <w:t xml:space="preserve">                 </w:t>
      </w:r>
    </w:p>
    <w:p>
      <w:pPr>
        <w:spacing w:line="520" w:lineRule="exact"/>
        <w:ind w:firstLine="2249" w:firstLineChars="700"/>
        <w:rPr>
          <w:rFonts w:hint="eastAsia"/>
          <w:sz w:val="32"/>
          <w:szCs w:val="32"/>
          <w:u w:val="single"/>
        </w:rPr>
      </w:pPr>
      <w:r>
        <w:rPr>
          <w:rFonts w:hint="eastAsia" w:ascii="楷体_GB2312" w:hAnsi="楷体_GB2312" w:eastAsia="楷体_GB2312" w:cs="楷体_GB2312"/>
          <w:b/>
          <w:bCs/>
          <w:sz w:val="32"/>
          <w:szCs w:val="32"/>
        </w:rPr>
        <w:t>姓  名</w:t>
      </w:r>
      <w:r>
        <w:rPr>
          <w:rFonts w:hint="eastAsia"/>
          <w:sz w:val="32"/>
          <w:szCs w:val="32"/>
        </w:rPr>
        <w:t>：</w:t>
      </w:r>
      <w:r>
        <w:rPr>
          <w:rFonts w:hint="eastAsia"/>
          <w:sz w:val="32"/>
          <w:szCs w:val="32"/>
          <w:u w:val="single"/>
        </w:rPr>
        <w:t xml:space="preserve">                 </w:t>
      </w:r>
    </w:p>
    <w:p>
      <w:pPr>
        <w:spacing w:line="520" w:lineRule="exact"/>
        <w:ind w:firstLine="2249" w:firstLineChars="700"/>
        <w:rPr>
          <w:rFonts w:hint="eastAsia"/>
          <w:sz w:val="32"/>
          <w:szCs w:val="32"/>
          <w:u w:val="single"/>
        </w:rPr>
      </w:pPr>
      <w:r>
        <w:rPr>
          <w:rFonts w:hint="eastAsia" w:ascii="楷体_GB2312" w:hAnsi="楷体_GB2312" w:eastAsia="楷体_GB2312" w:cs="楷体_GB2312"/>
          <w:b/>
          <w:bCs/>
          <w:sz w:val="32"/>
          <w:szCs w:val="32"/>
        </w:rPr>
        <w:t>职  务</w:t>
      </w:r>
      <w:r>
        <w:rPr>
          <w:rFonts w:hint="eastAsia"/>
          <w:sz w:val="32"/>
          <w:szCs w:val="32"/>
        </w:rPr>
        <w:t>：</w:t>
      </w:r>
      <w:r>
        <w:rPr>
          <w:rFonts w:hint="eastAsia"/>
          <w:sz w:val="32"/>
          <w:szCs w:val="32"/>
          <w:u w:val="single"/>
        </w:rPr>
        <w:t xml:space="preserve">                 </w:t>
      </w:r>
    </w:p>
    <w:p>
      <w:pPr>
        <w:spacing w:line="520" w:lineRule="exact"/>
        <w:rPr>
          <w:rFonts w:hint="eastAsia"/>
          <w:sz w:val="32"/>
          <w:szCs w:val="32"/>
          <w:u w:val="single"/>
        </w:rPr>
      </w:pPr>
    </w:p>
    <w:p>
      <w:pPr>
        <w:spacing w:line="520" w:lineRule="exact"/>
        <w:ind w:firstLine="1600" w:firstLineChars="500"/>
        <w:rPr>
          <w:rFonts w:hint="eastAsia"/>
          <w:sz w:val="32"/>
          <w:szCs w:val="32"/>
          <w:u w:val="single"/>
        </w:rPr>
      </w:pPr>
    </w:p>
    <w:p>
      <w:pPr>
        <w:spacing w:line="520" w:lineRule="exact"/>
        <w:ind w:firstLine="1600" w:firstLineChars="500"/>
        <w:rPr>
          <w:rFonts w:hint="eastAsia"/>
          <w:sz w:val="32"/>
          <w:szCs w:val="32"/>
          <w:u w:val="single"/>
        </w:rPr>
      </w:pPr>
    </w:p>
    <w:p>
      <w:pPr>
        <w:spacing w:line="520" w:lineRule="exact"/>
        <w:ind w:firstLine="1600" w:firstLineChars="500"/>
        <w:rPr>
          <w:rFonts w:hint="eastAsia"/>
          <w:sz w:val="32"/>
          <w:szCs w:val="32"/>
          <w:u w:val="single"/>
        </w:rPr>
      </w:pPr>
    </w:p>
    <w:p>
      <w:pPr>
        <w:spacing w:line="520" w:lineRule="exact"/>
        <w:ind w:firstLine="1600" w:firstLineChars="500"/>
        <w:rPr>
          <w:rFonts w:hint="eastAsia"/>
          <w:sz w:val="32"/>
          <w:szCs w:val="32"/>
          <w:u w:val="single"/>
        </w:rPr>
      </w:pPr>
    </w:p>
    <w:p>
      <w:pPr>
        <w:spacing w:line="520" w:lineRule="exact"/>
        <w:ind w:firstLine="1600" w:firstLineChars="500"/>
        <w:rPr>
          <w:rFonts w:hint="eastAsia"/>
          <w:sz w:val="32"/>
          <w:szCs w:val="32"/>
          <w:u w:val="single"/>
        </w:rPr>
      </w:pPr>
    </w:p>
    <w:p>
      <w:pPr>
        <w:spacing w:line="520" w:lineRule="exact"/>
        <w:ind w:firstLine="1600" w:firstLineChars="500"/>
        <w:rPr>
          <w:rFonts w:hint="eastAsia"/>
          <w:sz w:val="32"/>
          <w:szCs w:val="32"/>
          <w:u w:val="single"/>
        </w:rPr>
      </w:pPr>
    </w:p>
    <w:p>
      <w:pPr>
        <w:spacing w:line="520" w:lineRule="exact"/>
        <w:jc w:val="center"/>
        <w:rPr>
          <w:rFonts w:hint="eastAsia"/>
          <w:sz w:val="32"/>
          <w:szCs w:val="32"/>
        </w:rPr>
      </w:pPr>
      <w:r>
        <w:rPr>
          <w:rFonts w:hint="eastAsia"/>
          <w:sz w:val="32"/>
          <w:szCs w:val="32"/>
        </w:rPr>
        <w:t>中共福州职业技术学院委员会</w:t>
      </w:r>
    </w:p>
    <w:p>
      <w:pPr>
        <w:spacing w:line="520" w:lineRule="exact"/>
        <w:jc w:val="center"/>
        <w:rPr>
          <w:rFonts w:hint="eastAsia"/>
          <w:sz w:val="32"/>
          <w:szCs w:val="32"/>
        </w:rPr>
      </w:pPr>
      <w:r>
        <w:rPr>
          <w:rFonts w:hint="eastAsia"/>
          <w:sz w:val="32"/>
          <w:szCs w:val="32"/>
        </w:rPr>
        <w:t>二O   年   月</w:t>
      </w:r>
    </w:p>
    <w:p>
      <w:pPr>
        <w:spacing w:line="520" w:lineRule="exact"/>
        <w:jc w:val="center"/>
        <w:rPr>
          <w:rFonts w:hint="eastAsia"/>
        </w:rPr>
      </w:pPr>
    </w:p>
    <w:p>
      <w:pPr>
        <w:spacing w:line="520" w:lineRule="exact"/>
        <w:jc w:val="center"/>
        <w:rPr>
          <w:rFonts w:hint="eastAsia"/>
        </w:rPr>
      </w:pPr>
    </w:p>
    <w:p>
      <w:pPr>
        <w:spacing w:line="520" w:lineRule="exact"/>
        <w:rPr>
          <w:rFonts w:hint="eastAsia"/>
        </w:rPr>
      </w:pPr>
    </w:p>
    <w:tbl>
      <w:tblPr>
        <w:tblStyle w:val="6"/>
        <w:tblW w:w="882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56"/>
        <w:gridCol w:w="1722"/>
        <w:gridCol w:w="1220"/>
        <w:gridCol w:w="1551"/>
        <w:gridCol w:w="122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912" w:type="dxa"/>
            <w:gridSpan w:val="2"/>
            <w:vAlign w:val="center"/>
          </w:tcPr>
          <w:p>
            <w:pPr>
              <w:spacing w:line="520" w:lineRule="exact"/>
              <w:jc w:val="center"/>
              <w:rPr>
                <w:rFonts w:hint="eastAsia" w:eastAsia="黑体"/>
                <w:sz w:val="24"/>
              </w:rPr>
            </w:pPr>
            <w:r>
              <w:rPr>
                <w:rFonts w:hint="eastAsia" w:eastAsia="黑体"/>
                <w:sz w:val="24"/>
              </w:rPr>
              <w:t>姓 名</w:t>
            </w:r>
          </w:p>
        </w:tc>
        <w:tc>
          <w:tcPr>
            <w:tcW w:w="1722" w:type="dxa"/>
            <w:vAlign w:val="center"/>
          </w:tcPr>
          <w:p>
            <w:pPr>
              <w:spacing w:line="520" w:lineRule="exact"/>
              <w:jc w:val="center"/>
              <w:rPr>
                <w:rFonts w:hint="eastAsia" w:eastAsia="黑体"/>
                <w:sz w:val="24"/>
              </w:rPr>
            </w:pPr>
          </w:p>
        </w:tc>
        <w:tc>
          <w:tcPr>
            <w:tcW w:w="1220" w:type="dxa"/>
            <w:vAlign w:val="center"/>
          </w:tcPr>
          <w:p>
            <w:pPr>
              <w:spacing w:line="520" w:lineRule="exact"/>
              <w:jc w:val="center"/>
              <w:rPr>
                <w:rFonts w:hint="eastAsia" w:eastAsia="黑体"/>
                <w:sz w:val="24"/>
              </w:rPr>
            </w:pPr>
            <w:r>
              <w:rPr>
                <w:rFonts w:hint="eastAsia" w:eastAsia="黑体"/>
                <w:sz w:val="24"/>
              </w:rPr>
              <w:t>性 别</w:t>
            </w:r>
          </w:p>
        </w:tc>
        <w:tc>
          <w:tcPr>
            <w:tcW w:w="1551" w:type="dxa"/>
            <w:vAlign w:val="center"/>
          </w:tcPr>
          <w:p>
            <w:pPr>
              <w:spacing w:line="520" w:lineRule="exact"/>
              <w:jc w:val="center"/>
              <w:rPr>
                <w:rFonts w:hint="eastAsia" w:eastAsia="黑体"/>
                <w:sz w:val="24"/>
              </w:rPr>
            </w:pPr>
          </w:p>
        </w:tc>
        <w:tc>
          <w:tcPr>
            <w:tcW w:w="1220" w:type="dxa"/>
            <w:vAlign w:val="center"/>
          </w:tcPr>
          <w:p>
            <w:pPr>
              <w:spacing w:line="520" w:lineRule="exact"/>
              <w:jc w:val="center"/>
              <w:rPr>
                <w:rFonts w:hint="eastAsia" w:eastAsia="黑体"/>
                <w:sz w:val="24"/>
              </w:rPr>
            </w:pPr>
            <w:r>
              <w:rPr>
                <w:rFonts w:hint="eastAsia" w:eastAsia="黑体"/>
                <w:sz w:val="24"/>
              </w:rPr>
              <w:t>出生年月</w:t>
            </w:r>
          </w:p>
        </w:tc>
        <w:tc>
          <w:tcPr>
            <w:tcW w:w="1195" w:type="dxa"/>
            <w:vAlign w:val="top"/>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912" w:type="dxa"/>
            <w:gridSpan w:val="2"/>
            <w:tcBorders>
              <w:bottom w:val="single" w:color="auto" w:sz="4" w:space="0"/>
            </w:tcBorders>
            <w:vAlign w:val="center"/>
          </w:tcPr>
          <w:p>
            <w:pPr>
              <w:spacing w:line="520" w:lineRule="exact"/>
              <w:jc w:val="center"/>
              <w:rPr>
                <w:rFonts w:hint="eastAsia" w:eastAsia="黑体"/>
                <w:sz w:val="24"/>
              </w:rPr>
            </w:pPr>
            <w:r>
              <w:rPr>
                <w:rFonts w:hint="eastAsia" w:eastAsia="黑体"/>
                <w:sz w:val="24"/>
              </w:rPr>
              <w:t>入伍时间</w:t>
            </w:r>
          </w:p>
        </w:tc>
        <w:tc>
          <w:tcPr>
            <w:tcW w:w="1722" w:type="dxa"/>
            <w:tcBorders>
              <w:bottom w:val="single" w:color="auto" w:sz="4" w:space="0"/>
            </w:tcBorders>
            <w:vAlign w:val="center"/>
          </w:tcPr>
          <w:p>
            <w:pPr>
              <w:spacing w:line="520" w:lineRule="exact"/>
              <w:jc w:val="center"/>
              <w:rPr>
                <w:rFonts w:hint="eastAsia" w:eastAsia="黑体"/>
                <w:sz w:val="24"/>
              </w:rPr>
            </w:pPr>
          </w:p>
        </w:tc>
        <w:tc>
          <w:tcPr>
            <w:tcW w:w="1220" w:type="dxa"/>
            <w:tcBorders>
              <w:bottom w:val="single" w:color="auto" w:sz="4" w:space="0"/>
            </w:tcBorders>
            <w:vAlign w:val="center"/>
          </w:tcPr>
          <w:p>
            <w:pPr>
              <w:spacing w:line="520" w:lineRule="exact"/>
              <w:jc w:val="center"/>
              <w:rPr>
                <w:rFonts w:hint="eastAsia" w:eastAsia="黑体"/>
                <w:sz w:val="24"/>
              </w:rPr>
            </w:pPr>
            <w:r>
              <w:rPr>
                <w:rFonts w:hint="eastAsia" w:eastAsia="黑体"/>
                <w:sz w:val="24"/>
              </w:rPr>
              <w:t>入党时间</w:t>
            </w:r>
          </w:p>
        </w:tc>
        <w:tc>
          <w:tcPr>
            <w:tcW w:w="1551" w:type="dxa"/>
            <w:tcBorders>
              <w:bottom w:val="single" w:color="auto" w:sz="4" w:space="0"/>
            </w:tcBorders>
            <w:vAlign w:val="center"/>
          </w:tcPr>
          <w:p>
            <w:pPr>
              <w:spacing w:line="520" w:lineRule="exact"/>
              <w:jc w:val="center"/>
              <w:rPr>
                <w:rFonts w:hint="eastAsia" w:eastAsia="黑体"/>
                <w:sz w:val="24"/>
              </w:rPr>
            </w:pPr>
          </w:p>
        </w:tc>
        <w:tc>
          <w:tcPr>
            <w:tcW w:w="1220" w:type="dxa"/>
            <w:tcBorders>
              <w:bottom w:val="single" w:color="auto" w:sz="4" w:space="0"/>
            </w:tcBorders>
            <w:vAlign w:val="center"/>
          </w:tcPr>
          <w:p>
            <w:pPr>
              <w:spacing w:line="520" w:lineRule="exact"/>
              <w:jc w:val="center"/>
              <w:rPr>
                <w:rFonts w:hint="eastAsia" w:eastAsia="黑体"/>
                <w:sz w:val="24"/>
              </w:rPr>
            </w:pPr>
            <w:r>
              <w:rPr>
                <w:rFonts w:hint="eastAsia" w:eastAsia="黑体"/>
                <w:sz w:val="24"/>
              </w:rPr>
              <w:t>学 历</w:t>
            </w:r>
          </w:p>
        </w:tc>
        <w:tc>
          <w:tcPr>
            <w:tcW w:w="1195" w:type="dxa"/>
            <w:tcBorders>
              <w:bottom w:val="single" w:color="auto" w:sz="4" w:space="0"/>
            </w:tcBorders>
            <w:vAlign w:val="top"/>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8" w:hRule="atLeast"/>
          <w:jc w:val="center"/>
        </w:trPr>
        <w:tc>
          <w:tcPr>
            <w:tcW w:w="1056" w:type="dxa"/>
            <w:tcBorders>
              <w:bottom w:val="single" w:color="auto" w:sz="4" w:space="0"/>
            </w:tcBorders>
            <w:vAlign w:val="center"/>
          </w:tcPr>
          <w:p>
            <w:pPr>
              <w:spacing w:line="520" w:lineRule="exact"/>
              <w:jc w:val="center"/>
              <w:rPr>
                <w:rFonts w:hint="eastAsia" w:eastAsia="黑体"/>
                <w:sz w:val="24"/>
              </w:rPr>
            </w:pPr>
            <w:r>
              <w:rPr>
                <w:rFonts w:hint="eastAsia" w:eastAsia="黑体"/>
                <w:sz w:val="24"/>
              </w:rPr>
              <w:t>自</w:t>
            </w:r>
          </w:p>
          <w:p>
            <w:pPr>
              <w:spacing w:line="520" w:lineRule="exact"/>
              <w:jc w:val="center"/>
              <w:rPr>
                <w:rFonts w:hint="eastAsia" w:eastAsia="黑体"/>
                <w:sz w:val="24"/>
              </w:rPr>
            </w:pPr>
          </w:p>
          <w:p>
            <w:pPr>
              <w:spacing w:line="520" w:lineRule="exact"/>
              <w:jc w:val="center"/>
              <w:rPr>
                <w:rFonts w:hint="eastAsia" w:eastAsia="黑体"/>
                <w:sz w:val="24"/>
              </w:rPr>
            </w:pPr>
            <w:r>
              <w:rPr>
                <w:rFonts w:hint="eastAsia" w:eastAsia="黑体"/>
                <w:sz w:val="24"/>
              </w:rPr>
              <w:t>我</w:t>
            </w:r>
          </w:p>
          <w:p>
            <w:pPr>
              <w:spacing w:line="520" w:lineRule="exact"/>
              <w:jc w:val="center"/>
              <w:rPr>
                <w:rFonts w:hint="eastAsia" w:eastAsia="黑体"/>
                <w:sz w:val="24"/>
              </w:rPr>
            </w:pPr>
          </w:p>
          <w:p>
            <w:pPr>
              <w:spacing w:line="520" w:lineRule="exact"/>
              <w:jc w:val="center"/>
              <w:rPr>
                <w:rFonts w:hint="eastAsia" w:eastAsia="黑体"/>
                <w:sz w:val="24"/>
              </w:rPr>
            </w:pPr>
            <w:r>
              <w:rPr>
                <w:rFonts w:hint="eastAsia" w:eastAsia="黑体"/>
                <w:sz w:val="24"/>
              </w:rPr>
              <w:t>小</w:t>
            </w:r>
          </w:p>
          <w:p>
            <w:pPr>
              <w:spacing w:line="520" w:lineRule="exact"/>
              <w:jc w:val="center"/>
              <w:rPr>
                <w:rFonts w:hint="eastAsia" w:eastAsia="黑体"/>
                <w:sz w:val="24"/>
              </w:rPr>
            </w:pPr>
          </w:p>
          <w:p>
            <w:pPr>
              <w:spacing w:line="520" w:lineRule="exact"/>
              <w:jc w:val="center"/>
              <w:rPr>
                <w:rFonts w:hint="eastAsia"/>
              </w:rPr>
            </w:pPr>
            <w:r>
              <w:rPr>
                <w:rFonts w:hint="eastAsia" w:eastAsia="黑体"/>
                <w:sz w:val="24"/>
              </w:rPr>
              <w:t>结</w:t>
            </w:r>
          </w:p>
        </w:tc>
        <w:tc>
          <w:tcPr>
            <w:tcW w:w="7764" w:type="dxa"/>
            <w:gridSpan w:val="6"/>
            <w:tcBorders>
              <w:bottom w:val="single" w:color="auto" w:sz="4" w:space="0"/>
            </w:tcBorders>
            <w:vAlign w:val="top"/>
          </w:tcPr>
          <w:p>
            <w:pPr>
              <w:spacing w:line="520" w:lineRule="exact"/>
              <w:rPr>
                <w:rFonts w:hint="eastAsia" w:eastAsiaTheme="minorEastAsia"/>
                <w:lang w:eastAsia="zh-CN"/>
              </w:rPr>
            </w:pPr>
          </w:p>
          <w:p>
            <w:pPr>
              <w:tabs>
                <w:tab w:val="left" w:pos="450"/>
              </w:tabs>
              <w:spacing w:line="520" w:lineRule="exact"/>
              <w:rPr>
                <w:rFonts w:hint="eastAsia"/>
              </w:rPr>
            </w:pPr>
            <w:r>
              <w:tab/>
            </w: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rPr>
                <w:rFonts w:hint="eastAsia"/>
              </w:rPr>
            </w:pPr>
          </w:p>
          <w:p>
            <w:pPr>
              <w:tabs>
                <w:tab w:val="left" w:pos="450"/>
              </w:tabs>
              <w:spacing w:line="520" w:lineRule="exact"/>
              <w:ind w:firstLine="3941" w:firstLineChars="1877"/>
              <w:rPr>
                <w:rFonts w:hint="eastAsia"/>
              </w:rPr>
            </w:pPr>
          </w:p>
          <w:p>
            <w:pPr>
              <w:spacing w:line="520" w:lineRule="exact"/>
              <w:ind w:firstLine="3941" w:firstLineChars="18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8" w:hRule="atLeast"/>
          <w:jc w:val="center"/>
        </w:trPr>
        <w:tc>
          <w:tcPr>
            <w:tcW w:w="1056" w:type="dxa"/>
            <w:tcBorders>
              <w:top w:val="single" w:color="auto" w:sz="4" w:space="0"/>
            </w:tcBorders>
            <w:vAlign w:val="center"/>
          </w:tcPr>
          <w:p>
            <w:pPr>
              <w:pStyle w:val="2"/>
              <w:spacing w:before="0" w:beforeLines="0" w:line="520" w:lineRule="exact"/>
              <w:ind w:firstLine="0" w:firstLineChars="0"/>
              <w:jc w:val="center"/>
              <w:rPr>
                <w:rFonts w:hint="eastAsia" w:eastAsia="黑体"/>
                <w:sz w:val="24"/>
              </w:rPr>
            </w:pPr>
            <w:r>
              <w:rPr>
                <w:rFonts w:hint="eastAsia" w:eastAsia="黑体"/>
                <w:sz w:val="24"/>
              </w:rPr>
              <w:t>自</w:t>
            </w:r>
          </w:p>
          <w:p>
            <w:pPr>
              <w:pStyle w:val="2"/>
              <w:spacing w:before="0" w:beforeLines="0" w:line="520" w:lineRule="exact"/>
              <w:ind w:firstLine="0" w:firstLineChars="0"/>
              <w:jc w:val="center"/>
              <w:rPr>
                <w:rFonts w:hint="eastAsia" w:eastAsia="黑体"/>
                <w:sz w:val="24"/>
              </w:rPr>
            </w:pPr>
            <w:r>
              <w:rPr>
                <w:rFonts w:hint="eastAsia" w:eastAsia="黑体"/>
                <w:sz w:val="24"/>
              </w:rPr>
              <w:t>评</w:t>
            </w:r>
          </w:p>
          <w:p>
            <w:pPr>
              <w:pStyle w:val="2"/>
              <w:spacing w:before="0" w:beforeLines="0" w:line="520" w:lineRule="exact"/>
              <w:ind w:firstLine="0" w:firstLineChars="0"/>
              <w:jc w:val="center"/>
              <w:rPr>
                <w:rFonts w:hint="eastAsia" w:eastAsia="黑体"/>
                <w:sz w:val="24"/>
              </w:rPr>
            </w:pPr>
            <w:r>
              <w:rPr>
                <w:rFonts w:hint="eastAsia" w:eastAsia="黑体"/>
                <w:sz w:val="24"/>
              </w:rPr>
              <w:t>等</w:t>
            </w:r>
          </w:p>
          <w:p>
            <w:pPr>
              <w:spacing w:line="520" w:lineRule="exact"/>
              <w:jc w:val="center"/>
              <w:rPr>
                <w:rFonts w:hint="eastAsia" w:eastAsia="黑体"/>
              </w:rPr>
            </w:pPr>
            <w:r>
              <w:rPr>
                <w:rFonts w:hint="eastAsia" w:eastAsia="黑体"/>
                <w:sz w:val="24"/>
              </w:rPr>
              <w:t>级</w:t>
            </w:r>
          </w:p>
        </w:tc>
        <w:tc>
          <w:tcPr>
            <w:tcW w:w="7764" w:type="dxa"/>
            <w:gridSpan w:val="6"/>
            <w:tcBorders>
              <w:top w:val="single" w:color="auto" w:sz="4" w:space="0"/>
            </w:tcBorders>
            <w:vAlign w:val="top"/>
          </w:tcPr>
          <w:p>
            <w:pPr>
              <w:spacing w:line="520" w:lineRule="exact"/>
              <w:ind w:firstLine="5031" w:firstLineChars="2088"/>
              <w:rPr>
                <w:rFonts w:hint="eastAsia"/>
                <w:b/>
                <w:sz w:val="24"/>
              </w:rPr>
            </w:pPr>
            <w:r>
              <w:rPr>
                <w:rFonts w:hint="eastAsia"/>
                <w:b/>
                <w:sz w:val="24"/>
              </w:rPr>
              <w:t xml:space="preserve">  </w:t>
            </w:r>
          </w:p>
          <w:p>
            <w:pPr>
              <w:spacing w:line="520" w:lineRule="exact"/>
              <w:ind w:firstLine="5031" w:firstLineChars="2088"/>
              <w:rPr>
                <w:rFonts w:hint="eastAsia"/>
                <w:b/>
                <w:sz w:val="24"/>
              </w:rPr>
            </w:pPr>
          </w:p>
          <w:p>
            <w:pPr>
              <w:spacing w:line="520" w:lineRule="exact"/>
              <w:ind w:firstLine="4554" w:firstLineChars="1890"/>
              <w:rPr>
                <w:rFonts w:hint="eastAsia"/>
                <w:b/>
                <w:sz w:val="24"/>
              </w:rPr>
            </w:pPr>
            <w:r>
              <w:rPr>
                <w:rFonts w:hint="eastAsia"/>
                <w:b/>
                <w:sz w:val="24"/>
              </w:rPr>
              <w:t>本人签名：</w:t>
            </w:r>
          </w:p>
          <w:p>
            <w:pPr>
              <w:spacing w:line="520" w:lineRule="exact"/>
              <w:ind w:firstLine="5031" w:firstLineChars="2088"/>
              <w:rPr>
                <w:rFonts w:hint="eastAsia"/>
                <w:b/>
              </w:rPr>
            </w:pPr>
            <w:r>
              <w:rPr>
                <w:rFonts w:hint="eastAsia"/>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6" w:hRule="atLeast"/>
          <w:jc w:val="center"/>
        </w:trPr>
        <w:tc>
          <w:tcPr>
            <w:tcW w:w="1056" w:type="dxa"/>
            <w:vAlign w:val="center"/>
          </w:tcPr>
          <w:p>
            <w:pPr>
              <w:pStyle w:val="2"/>
              <w:spacing w:before="0" w:beforeLines="0" w:line="520" w:lineRule="exact"/>
              <w:ind w:left="-1" w:leftChars="-7" w:hanging="14" w:hangingChars="6"/>
              <w:jc w:val="center"/>
              <w:rPr>
                <w:rFonts w:hint="eastAsia" w:eastAsia="黑体"/>
                <w:sz w:val="24"/>
              </w:rPr>
            </w:pPr>
            <w:r>
              <w:rPr>
                <w:rFonts w:hint="eastAsia" w:eastAsia="黑体"/>
                <w:sz w:val="24"/>
              </w:rPr>
              <w:t>党</w:t>
            </w:r>
          </w:p>
          <w:p>
            <w:pPr>
              <w:pStyle w:val="2"/>
              <w:spacing w:before="0" w:beforeLines="0" w:line="520" w:lineRule="exact"/>
              <w:ind w:left="-1" w:leftChars="-7" w:hanging="14" w:hangingChars="6"/>
              <w:jc w:val="center"/>
              <w:rPr>
                <w:rFonts w:hint="eastAsia" w:eastAsia="黑体"/>
                <w:sz w:val="24"/>
              </w:rPr>
            </w:pPr>
            <w:r>
              <w:rPr>
                <w:rFonts w:hint="eastAsia" w:eastAsia="黑体"/>
                <w:sz w:val="24"/>
              </w:rPr>
              <w:t>支</w:t>
            </w:r>
          </w:p>
          <w:p>
            <w:pPr>
              <w:pStyle w:val="2"/>
              <w:spacing w:before="0" w:beforeLines="0" w:line="520" w:lineRule="exact"/>
              <w:ind w:left="-1" w:leftChars="-7" w:hanging="14" w:hangingChars="6"/>
              <w:jc w:val="center"/>
              <w:rPr>
                <w:rFonts w:hint="eastAsia" w:eastAsia="黑体"/>
                <w:sz w:val="24"/>
              </w:rPr>
            </w:pPr>
            <w:r>
              <w:rPr>
                <w:rFonts w:hint="eastAsia" w:eastAsia="黑体"/>
                <w:sz w:val="24"/>
              </w:rPr>
              <w:t>部</w:t>
            </w:r>
          </w:p>
          <w:p>
            <w:pPr>
              <w:pStyle w:val="2"/>
              <w:tabs>
                <w:tab w:val="center" w:pos="880"/>
              </w:tabs>
              <w:spacing w:before="0" w:beforeLines="0" w:line="520" w:lineRule="exact"/>
              <w:ind w:left="-1" w:leftChars="-7" w:hanging="14" w:hangingChars="6"/>
              <w:jc w:val="center"/>
              <w:rPr>
                <w:rFonts w:hint="eastAsia" w:eastAsia="黑体"/>
                <w:sz w:val="24"/>
              </w:rPr>
            </w:pPr>
            <w:r>
              <w:rPr>
                <w:rFonts w:hint="eastAsia" w:eastAsia="黑体"/>
                <w:sz w:val="24"/>
              </w:rPr>
              <w:t>意</w:t>
            </w:r>
          </w:p>
          <w:p>
            <w:pPr>
              <w:pStyle w:val="2"/>
              <w:spacing w:before="0" w:beforeLines="0" w:line="520" w:lineRule="exact"/>
              <w:ind w:left="-1" w:leftChars="-7" w:hanging="14" w:hangingChars="6"/>
              <w:jc w:val="center"/>
              <w:rPr>
                <w:rFonts w:hint="eastAsia" w:eastAsia="黑体"/>
                <w:sz w:val="24"/>
              </w:rPr>
            </w:pPr>
            <w:r>
              <w:rPr>
                <w:rFonts w:hint="eastAsia" w:eastAsia="黑体"/>
                <w:sz w:val="24"/>
              </w:rPr>
              <w:t>见</w:t>
            </w:r>
          </w:p>
        </w:tc>
        <w:tc>
          <w:tcPr>
            <w:tcW w:w="7764" w:type="dxa"/>
            <w:gridSpan w:val="6"/>
            <w:vAlign w:val="top"/>
          </w:tcPr>
          <w:p>
            <w:pPr>
              <w:widowControl/>
              <w:spacing w:line="520" w:lineRule="exact"/>
              <w:jc w:val="left"/>
              <w:rPr>
                <w:rFonts w:hint="eastAsia"/>
              </w:rPr>
            </w:pPr>
          </w:p>
          <w:p>
            <w:pPr>
              <w:widowControl/>
              <w:spacing w:line="520" w:lineRule="exact"/>
              <w:ind w:firstLine="3957" w:firstLineChars="1877"/>
              <w:jc w:val="left"/>
              <w:rPr>
                <w:rFonts w:hint="eastAsia"/>
                <w:b/>
              </w:rPr>
            </w:pPr>
          </w:p>
          <w:p>
            <w:pPr>
              <w:widowControl/>
              <w:spacing w:line="520" w:lineRule="exact"/>
              <w:ind w:firstLine="3957" w:firstLineChars="1877"/>
              <w:jc w:val="left"/>
              <w:rPr>
                <w:rFonts w:hint="eastAsia"/>
                <w:b/>
              </w:rPr>
            </w:pPr>
          </w:p>
          <w:p>
            <w:pPr>
              <w:widowControl/>
              <w:spacing w:line="520" w:lineRule="exact"/>
              <w:ind w:firstLine="4522" w:firstLineChars="1877"/>
              <w:jc w:val="left"/>
              <w:rPr>
                <w:rFonts w:hint="eastAsia"/>
                <w:b/>
              </w:rPr>
            </w:pPr>
            <w:r>
              <w:rPr>
                <w:rFonts w:hint="eastAsia"/>
                <w:b/>
                <w:bCs/>
                <w:sz w:val="24"/>
              </w:rPr>
              <w:t>支部书记签名（盖章）</w:t>
            </w:r>
          </w:p>
          <w:p>
            <w:pPr>
              <w:widowControl/>
              <w:spacing w:line="520" w:lineRule="exact"/>
              <w:ind w:firstLine="3957" w:firstLineChars="1877"/>
              <w:jc w:val="left"/>
              <w:rPr>
                <w:rFonts w:hint="eastAsia"/>
                <w:b/>
              </w:rPr>
            </w:pPr>
          </w:p>
          <w:p>
            <w:pPr>
              <w:widowControl/>
              <w:spacing w:line="520" w:lineRule="exact"/>
              <w:ind w:firstLine="5238" w:firstLineChars="2174"/>
              <w:jc w:val="left"/>
              <w:rPr>
                <w:rFonts w:hint="eastAsia"/>
                <w:b/>
                <w:bCs/>
              </w:rPr>
            </w:pPr>
            <w:r>
              <w:rPr>
                <w:rFonts w:hint="eastAsia"/>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5" w:hRule="atLeast"/>
          <w:jc w:val="center"/>
        </w:trPr>
        <w:tc>
          <w:tcPr>
            <w:tcW w:w="1056" w:type="dxa"/>
            <w:vAlign w:val="center"/>
          </w:tcPr>
          <w:p>
            <w:pPr>
              <w:pStyle w:val="2"/>
              <w:spacing w:before="0" w:beforeLines="0" w:line="520" w:lineRule="exact"/>
              <w:ind w:firstLine="0" w:firstLineChars="0"/>
              <w:jc w:val="center"/>
              <w:rPr>
                <w:rFonts w:hint="eastAsia" w:eastAsia="黑体"/>
                <w:sz w:val="24"/>
              </w:rPr>
            </w:pPr>
            <w:r>
              <w:rPr>
                <w:rFonts w:hint="eastAsia" w:eastAsia="黑体"/>
                <w:sz w:val="24"/>
              </w:rPr>
              <w:t>总</w:t>
            </w:r>
          </w:p>
          <w:p>
            <w:pPr>
              <w:pStyle w:val="2"/>
              <w:spacing w:before="0" w:beforeLines="0" w:line="520" w:lineRule="exact"/>
              <w:ind w:firstLine="0" w:firstLineChars="0"/>
              <w:jc w:val="center"/>
              <w:rPr>
                <w:rFonts w:hint="eastAsia" w:eastAsia="黑体"/>
                <w:sz w:val="24"/>
              </w:rPr>
            </w:pPr>
            <w:r>
              <w:rPr>
                <w:rFonts w:hint="eastAsia" w:eastAsia="黑体"/>
                <w:sz w:val="24"/>
              </w:rPr>
              <w:t>支</w:t>
            </w:r>
          </w:p>
          <w:p>
            <w:pPr>
              <w:pStyle w:val="2"/>
              <w:spacing w:before="0" w:beforeLines="0" w:line="520" w:lineRule="exact"/>
              <w:ind w:firstLine="0" w:firstLineChars="0"/>
              <w:jc w:val="center"/>
              <w:rPr>
                <w:rFonts w:hint="eastAsia" w:eastAsia="黑体"/>
                <w:sz w:val="24"/>
              </w:rPr>
            </w:pPr>
            <w:r>
              <w:rPr>
                <w:rFonts w:hint="eastAsia" w:eastAsia="黑体"/>
                <w:sz w:val="24"/>
              </w:rPr>
              <w:t>部</w:t>
            </w:r>
          </w:p>
          <w:p>
            <w:pPr>
              <w:pStyle w:val="2"/>
              <w:spacing w:before="0" w:beforeLines="0" w:line="520" w:lineRule="exact"/>
              <w:ind w:firstLine="0" w:firstLineChars="0"/>
              <w:jc w:val="center"/>
              <w:rPr>
                <w:rFonts w:hint="eastAsia" w:eastAsia="黑体"/>
                <w:sz w:val="24"/>
              </w:rPr>
            </w:pPr>
            <w:r>
              <w:rPr>
                <w:rFonts w:hint="eastAsia" w:eastAsia="黑体"/>
                <w:sz w:val="24"/>
              </w:rPr>
              <w:t>意</w:t>
            </w:r>
          </w:p>
          <w:p>
            <w:pPr>
              <w:pStyle w:val="2"/>
              <w:spacing w:before="0" w:beforeLines="0" w:line="520" w:lineRule="exact"/>
              <w:ind w:firstLine="0" w:firstLineChars="0"/>
              <w:jc w:val="center"/>
              <w:rPr>
                <w:rFonts w:hint="eastAsia" w:eastAsia="黑体"/>
                <w:sz w:val="24"/>
              </w:rPr>
            </w:pPr>
            <w:r>
              <w:rPr>
                <w:rFonts w:hint="eastAsia" w:eastAsia="黑体"/>
                <w:sz w:val="24"/>
              </w:rPr>
              <w:t>见</w:t>
            </w:r>
          </w:p>
        </w:tc>
        <w:tc>
          <w:tcPr>
            <w:tcW w:w="7764" w:type="dxa"/>
            <w:gridSpan w:val="6"/>
            <w:vAlign w:val="top"/>
          </w:tcPr>
          <w:p>
            <w:pPr>
              <w:spacing w:line="520" w:lineRule="exact"/>
              <w:ind w:firstLine="4560" w:firstLineChars="1900"/>
              <w:rPr>
                <w:rFonts w:hint="eastAsia"/>
                <w:sz w:val="24"/>
              </w:rPr>
            </w:pPr>
          </w:p>
          <w:p>
            <w:pPr>
              <w:spacing w:line="520" w:lineRule="exact"/>
              <w:ind w:firstLine="4560" w:firstLineChars="1900"/>
              <w:rPr>
                <w:rFonts w:hint="eastAsia"/>
                <w:sz w:val="24"/>
              </w:rPr>
            </w:pPr>
          </w:p>
          <w:p>
            <w:pPr>
              <w:spacing w:line="520" w:lineRule="exact"/>
              <w:ind w:firstLine="4560" w:firstLineChars="1900"/>
              <w:rPr>
                <w:rFonts w:hint="eastAsia"/>
                <w:sz w:val="24"/>
              </w:rPr>
            </w:pPr>
          </w:p>
          <w:p>
            <w:pPr>
              <w:spacing w:line="520" w:lineRule="exact"/>
              <w:ind w:firstLine="4578" w:firstLineChars="1900"/>
              <w:rPr>
                <w:rFonts w:hint="eastAsia"/>
                <w:sz w:val="24"/>
              </w:rPr>
            </w:pPr>
            <w:r>
              <w:rPr>
                <w:rFonts w:hint="eastAsia"/>
                <w:b/>
                <w:bCs/>
                <w:sz w:val="24"/>
              </w:rPr>
              <w:t>总支部书记签名（盖章）</w:t>
            </w:r>
          </w:p>
          <w:p>
            <w:pPr>
              <w:spacing w:line="520" w:lineRule="exact"/>
              <w:ind w:firstLine="4560" w:firstLineChars="1900"/>
              <w:rPr>
                <w:rFonts w:hint="eastAsia"/>
                <w:sz w:val="24"/>
              </w:rPr>
            </w:pPr>
          </w:p>
          <w:p>
            <w:pPr>
              <w:spacing w:line="520" w:lineRule="exact"/>
              <w:ind w:firstLine="5055" w:firstLineChars="2098"/>
              <w:rPr>
                <w:rFonts w:hint="eastAsia"/>
                <w:sz w:val="24"/>
              </w:rPr>
            </w:pPr>
            <w:r>
              <w:rPr>
                <w:rFonts w:hint="eastAsia"/>
                <w:b/>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7" w:hRule="atLeast"/>
          <w:jc w:val="center"/>
        </w:trPr>
        <w:tc>
          <w:tcPr>
            <w:tcW w:w="1056" w:type="dxa"/>
            <w:tcBorders>
              <w:bottom w:val="single" w:color="auto" w:sz="4" w:space="0"/>
            </w:tcBorders>
            <w:vAlign w:val="center"/>
          </w:tcPr>
          <w:p>
            <w:pPr>
              <w:spacing w:line="520" w:lineRule="exact"/>
              <w:jc w:val="center"/>
              <w:rPr>
                <w:rFonts w:hint="eastAsia" w:eastAsia="黑体"/>
                <w:sz w:val="24"/>
              </w:rPr>
            </w:pPr>
            <w:r>
              <w:rPr>
                <w:rFonts w:hint="eastAsia" w:eastAsia="黑体"/>
                <w:sz w:val="24"/>
              </w:rPr>
              <w:t>院</w:t>
            </w:r>
          </w:p>
          <w:p>
            <w:pPr>
              <w:spacing w:line="520" w:lineRule="exact"/>
              <w:jc w:val="center"/>
              <w:rPr>
                <w:rFonts w:hint="eastAsia" w:eastAsia="黑体"/>
                <w:sz w:val="24"/>
              </w:rPr>
            </w:pPr>
            <w:r>
              <w:rPr>
                <w:rFonts w:hint="eastAsia" w:eastAsia="黑体"/>
                <w:sz w:val="24"/>
              </w:rPr>
              <w:t>党</w:t>
            </w:r>
          </w:p>
          <w:p>
            <w:pPr>
              <w:spacing w:line="520" w:lineRule="exact"/>
              <w:jc w:val="center"/>
              <w:rPr>
                <w:rFonts w:hint="eastAsia" w:eastAsia="黑体"/>
                <w:sz w:val="24"/>
              </w:rPr>
            </w:pPr>
            <w:r>
              <w:rPr>
                <w:rFonts w:hint="eastAsia" w:eastAsia="黑体"/>
                <w:sz w:val="24"/>
              </w:rPr>
              <w:t>委</w:t>
            </w:r>
          </w:p>
          <w:p>
            <w:pPr>
              <w:spacing w:line="520" w:lineRule="exact"/>
              <w:jc w:val="center"/>
              <w:rPr>
                <w:rFonts w:hint="eastAsia" w:eastAsia="黑体"/>
                <w:sz w:val="24"/>
              </w:rPr>
            </w:pPr>
            <w:r>
              <w:rPr>
                <w:rFonts w:hint="eastAsia" w:eastAsia="黑体"/>
                <w:sz w:val="24"/>
              </w:rPr>
              <w:t>审</w:t>
            </w:r>
          </w:p>
          <w:p>
            <w:pPr>
              <w:spacing w:line="520" w:lineRule="exact"/>
              <w:jc w:val="center"/>
              <w:rPr>
                <w:rFonts w:hint="eastAsia" w:eastAsia="黑体"/>
                <w:sz w:val="24"/>
              </w:rPr>
            </w:pPr>
            <w:r>
              <w:rPr>
                <w:rFonts w:hint="eastAsia" w:eastAsia="黑体"/>
                <w:sz w:val="24"/>
              </w:rPr>
              <w:t>核</w:t>
            </w:r>
          </w:p>
          <w:p>
            <w:pPr>
              <w:spacing w:line="520" w:lineRule="exact"/>
              <w:jc w:val="center"/>
              <w:rPr>
                <w:rFonts w:hint="eastAsia" w:eastAsia="黑体"/>
                <w:sz w:val="24"/>
              </w:rPr>
            </w:pPr>
            <w:r>
              <w:rPr>
                <w:rFonts w:hint="eastAsia" w:eastAsia="黑体"/>
                <w:sz w:val="24"/>
              </w:rPr>
              <w:t>意</w:t>
            </w:r>
          </w:p>
          <w:p>
            <w:pPr>
              <w:spacing w:line="520" w:lineRule="exact"/>
              <w:jc w:val="center"/>
              <w:rPr>
                <w:rFonts w:hint="eastAsia"/>
              </w:rPr>
            </w:pPr>
            <w:r>
              <w:rPr>
                <w:rFonts w:hint="eastAsia" w:eastAsia="黑体"/>
                <w:sz w:val="24"/>
              </w:rPr>
              <w:t>见</w:t>
            </w:r>
          </w:p>
        </w:tc>
        <w:tc>
          <w:tcPr>
            <w:tcW w:w="7764" w:type="dxa"/>
            <w:gridSpan w:val="6"/>
            <w:tcBorders>
              <w:bottom w:val="single" w:color="auto" w:sz="4" w:space="0"/>
            </w:tcBorders>
            <w:vAlign w:val="top"/>
          </w:tcPr>
          <w:p>
            <w:pPr>
              <w:spacing w:line="520" w:lineRule="exact"/>
              <w:ind w:firstLine="4560" w:firstLineChars="1900"/>
              <w:rPr>
                <w:rFonts w:hint="eastAsia"/>
                <w:sz w:val="24"/>
              </w:rPr>
            </w:pPr>
          </w:p>
          <w:p>
            <w:pPr>
              <w:spacing w:line="520" w:lineRule="exact"/>
              <w:ind w:firstLine="4560" w:firstLineChars="1900"/>
              <w:rPr>
                <w:rFonts w:hint="eastAsia"/>
                <w:sz w:val="24"/>
              </w:rPr>
            </w:pPr>
          </w:p>
          <w:p>
            <w:pPr>
              <w:spacing w:line="520" w:lineRule="exact"/>
              <w:ind w:firstLine="4560" w:firstLineChars="1900"/>
              <w:rPr>
                <w:rFonts w:hint="eastAsia"/>
                <w:sz w:val="24"/>
              </w:rPr>
            </w:pPr>
          </w:p>
          <w:p>
            <w:pPr>
              <w:spacing w:line="520" w:lineRule="exact"/>
              <w:ind w:firstLine="5021" w:firstLineChars="2084"/>
              <w:rPr>
                <w:rFonts w:hint="eastAsia"/>
                <w:b/>
                <w:bCs/>
              </w:rPr>
            </w:pPr>
            <w:r>
              <w:rPr>
                <w:rFonts w:hint="eastAsia"/>
                <w:b/>
                <w:bCs/>
                <w:sz w:val="24"/>
              </w:rPr>
              <w:t>盖章</w:t>
            </w:r>
          </w:p>
          <w:p>
            <w:pPr>
              <w:spacing w:line="520" w:lineRule="exact"/>
              <w:ind w:firstLine="5542" w:firstLineChars="2300"/>
              <w:rPr>
                <w:rFonts w:hint="eastAsia"/>
                <w:b/>
                <w:bCs/>
                <w:sz w:val="24"/>
              </w:rPr>
            </w:pPr>
          </w:p>
          <w:p>
            <w:pPr>
              <w:spacing w:line="520" w:lineRule="exact"/>
              <w:ind w:firstLine="5055" w:firstLineChars="2098"/>
            </w:pPr>
            <w:r>
              <w:rPr>
                <w:rFonts w:hint="eastAsia"/>
                <w:b/>
                <w:bCs/>
                <w:sz w:val="24"/>
              </w:rPr>
              <w:t>年   月   日</w:t>
            </w:r>
          </w:p>
        </w:tc>
      </w:tr>
    </w:tbl>
    <w:p>
      <w:pPr>
        <w:spacing w:line="600" w:lineRule="exact"/>
      </w:pPr>
      <w:r>
        <w:rPr>
          <w:rFonts w:hint="eastAsia" w:ascii="宋体" w:hAnsi="宋体"/>
          <w:sz w:val="28"/>
        </w:rPr>
        <w:t>注：此表</w:t>
      </w:r>
      <w:r>
        <w:rPr>
          <w:rFonts w:hint="eastAsia" w:ascii="宋体" w:hAnsi="宋体"/>
          <w:sz w:val="28"/>
          <w:lang w:eastAsia="zh-CN"/>
        </w:rPr>
        <w:t>用</w:t>
      </w:r>
      <w:r>
        <w:rPr>
          <w:rFonts w:hint="eastAsia" w:ascii="宋体" w:hAnsi="宋体"/>
          <w:sz w:val="28"/>
          <w:lang w:val="en-US" w:eastAsia="zh-CN"/>
        </w:rPr>
        <w:t>A4纸张双面打印，由党委工作部</w:t>
      </w:r>
      <w:r>
        <w:rPr>
          <w:rFonts w:hint="eastAsia" w:ascii="宋体" w:hAnsi="宋体"/>
          <w:sz w:val="28"/>
        </w:rPr>
        <w:t>保存</w:t>
      </w:r>
      <w:r>
        <w:rPr>
          <w:rFonts w:hint="eastAsia" w:ascii="宋体" w:hAnsi="宋体"/>
          <w:sz w:val="28"/>
          <w:lang w:eastAsia="zh-CN"/>
        </w:rPr>
        <w:t>。</w:t>
      </w:r>
    </w:p>
    <w:p>
      <w:pPr>
        <w:spacing w:line="520" w:lineRule="exact"/>
        <w:jc w:val="left"/>
        <w:rPr>
          <w:rFonts w:hint="eastAsia" w:ascii="仿宋_GB2312" w:eastAsia="仿宋_GB2312"/>
          <w:sz w:val="28"/>
        </w:rPr>
      </w:pPr>
      <w:r>
        <w:rPr>
          <w:rFonts w:hint="eastAsia" w:ascii="仿宋_GB2312" w:eastAsia="仿宋_GB2312"/>
          <w:sz w:val="28"/>
        </w:rPr>
        <w:t>附件2</w:t>
      </w:r>
    </w:p>
    <w:p>
      <w:pPr>
        <w:spacing w:line="52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福州职业技术学院201</w:t>
      </w:r>
      <w:r>
        <w:rPr>
          <w:rFonts w:hint="eastAsia" w:ascii="方正小标宋简体" w:hAnsi="方正小标宋简体" w:eastAsia="方正小标宋简体" w:cs="方正小标宋简体"/>
          <w:b w:val="0"/>
          <w:bCs w:val="0"/>
          <w:sz w:val="32"/>
          <w:szCs w:val="32"/>
          <w:lang w:val="en-US" w:eastAsia="zh-CN"/>
        </w:rPr>
        <w:t>7</w:t>
      </w:r>
      <w:r>
        <w:rPr>
          <w:rFonts w:hint="eastAsia" w:ascii="方正小标宋简体" w:hAnsi="方正小标宋简体" w:eastAsia="方正小标宋简体" w:cs="方正小标宋简体"/>
          <w:b w:val="0"/>
          <w:bCs w:val="0"/>
          <w:sz w:val="32"/>
          <w:szCs w:val="32"/>
          <w:lang w:eastAsia="zh-CN"/>
        </w:rPr>
        <w:t>年度</w:t>
      </w:r>
      <w:r>
        <w:rPr>
          <w:rFonts w:hint="eastAsia" w:ascii="方正小标宋简体" w:hAnsi="方正小标宋简体" w:eastAsia="方正小标宋简体" w:cs="方正小标宋简体"/>
          <w:b w:val="0"/>
          <w:bCs w:val="0"/>
          <w:sz w:val="32"/>
          <w:szCs w:val="32"/>
        </w:rPr>
        <w:t>民主评议党员情况汇总表</w:t>
      </w:r>
    </w:p>
    <w:p>
      <w:pPr>
        <w:spacing w:line="520" w:lineRule="exact"/>
        <w:rPr>
          <w:rFonts w:hint="eastAsia" w:ascii="仿宋_GB2312"/>
        </w:rPr>
      </w:pPr>
      <w:r>
        <w:rPr>
          <w:rFonts w:hint="eastAsia" w:ascii="仿宋_GB2312"/>
          <w:sz w:val="24"/>
        </w:rPr>
        <w:t>填表单位（盖章）</w:t>
      </w:r>
      <w:r>
        <w:rPr>
          <w:rFonts w:hint="eastAsia" w:ascii="仿宋_GB2312"/>
        </w:rPr>
        <w:t>：　　　　　　　　　　　　　　</w:t>
      </w:r>
      <w:r>
        <w:rPr>
          <w:rFonts w:ascii="仿宋_GB2312"/>
        </w:rPr>
        <w:t xml:space="preserve">  </w:t>
      </w:r>
      <w:r>
        <w:rPr>
          <w:rFonts w:ascii="仿宋_GB2312"/>
          <w:sz w:val="24"/>
        </w:rPr>
        <w:t xml:space="preserve"> </w:t>
      </w:r>
      <w:r>
        <w:rPr>
          <w:rFonts w:hint="eastAsia" w:ascii="仿宋_GB2312"/>
          <w:sz w:val="24"/>
        </w:rPr>
        <w:t>填表时间：</w:t>
      </w:r>
      <w:r>
        <w:rPr>
          <w:rFonts w:ascii="仿宋_GB2312"/>
          <w:sz w:val="24"/>
        </w:rPr>
        <w:t xml:space="preserve"> </w:t>
      </w:r>
      <w:r>
        <w:rPr>
          <w:rFonts w:hint="eastAsia" w:ascii="仿宋_GB2312"/>
          <w:sz w:val="24"/>
        </w:rPr>
        <w:t>　 年　月　日</w:t>
      </w:r>
    </w:p>
    <w:tbl>
      <w:tblPr>
        <w:tblStyle w:val="6"/>
        <w:tblW w:w="866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73"/>
        <w:gridCol w:w="1171"/>
        <w:gridCol w:w="1362"/>
        <w:gridCol w:w="1484"/>
        <w:gridCol w:w="1468"/>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16" w:type="dxa"/>
            <w:vAlign w:val="center"/>
          </w:tcPr>
          <w:p>
            <w:pPr>
              <w:spacing w:line="520" w:lineRule="exact"/>
              <w:jc w:val="center"/>
              <w:rPr>
                <w:rFonts w:hint="eastAsia" w:ascii="仿宋_GB2312"/>
                <w:sz w:val="24"/>
              </w:rPr>
            </w:pPr>
            <w:r>
              <w:rPr>
                <w:rFonts w:hint="eastAsia" w:ascii="仿宋_GB2312"/>
                <w:sz w:val="24"/>
              </w:rPr>
              <w:t>序号</w:t>
            </w:r>
          </w:p>
        </w:tc>
        <w:tc>
          <w:tcPr>
            <w:tcW w:w="1073" w:type="dxa"/>
            <w:vAlign w:val="center"/>
          </w:tcPr>
          <w:p>
            <w:pPr>
              <w:spacing w:line="520" w:lineRule="exact"/>
              <w:jc w:val="center"/>
              <w:rPr>
                <w:rFonts w:hint="eastAsia" w:ascii="仿宋_GB2312"/>
                <w:sz w:val="24"/>
              </w:rPr>
            </w:pPr>
            <w:r>
              <w:rPr>
                <w:rFonts w:hint="eastAsia" w:ascii="仿宋_GB2312"/>
                <w:sz w:val="24"/>
              </w:rPr>
              <w:t>姓 名</w:t>
            </w:r>
          </w:p>
        </w:tc>
        <w:tc>
          <w:tcPr>
            <w:tcW w:w="1171" w:type="dxa"/>
            <w:vAlign w:val="center"/>
          </w:tcPr>
          <w:p>
            <w:pPr>
              <w:spacing w:line="520" w:lineRule="exact"/>
              <w:jc w:val="center"/>
              <w:rPr>
                <w:rFonts w:hint="eastAsia" w:ascii="仿宋_GB2312"/>
                <w:sz w:val="24"/>
              </w:rPr>
            </w:pPr>
            <w:r>
              <w:rPr>
                <w:rFonts w:hint="eastAsia" w:ascii="仿宋_GB2312"/>
                <w:sz w:val="24"/>
              </w:rPr>
              <w:t>自　评</w:t>
            </w:r>
          </w:p>
          <w:p>
            <w:pPr>
              <w:spacing w:line="520" w:lineRule="exact"/>
              <w:jc w:val="center"/>
              <w:rPr>
                <w:rFonts w:hint="eastAsia" w:ascii="仿宋_GB2312"/>
                <w:sz w:val="24"/>
              </w:rPr>
            </w:pPr>
            <w:r>
              <w:rPr>
                <w:rFonts w:hint="eastAsia" w:ascii="仿宋_GB2312"/>
                <w:sz w:val="24"/>
              </w:rPr>
              <w:t>等　次</w:t>
            </w:r>
          </w:p>
        </w:tc>
        <w:tc>
          <w:tcPr>
            <w:tcW w:w="1362" w:type="dxa"/>
            <w:vAlign w:val="center"/>
          </w:tcPr>
          <w:p>
            <w:pPr>
              <w:spacing w:line="520" w:lineRule="exact"/>
              <w:jc w:val="center"/>
              <w:rPr>
                <w:rFonts w:hint="eastAsia" w:ascii="仿宋_GB2312"/>
                <w:sz w:val="24"/>
              </w:rPr>
            </w:pPr>
            <w:r>
              <w:rPr>
                <w:rFonts w:hint="eastAsia" w:ascii="仿宋_GB2312"/>
                <w:sz w:val="24"/>
              </w:rPr>
              <w:t>支部评</w:t>
            </w:r>
          </w:p>
          <w:p>
            <w:pPr>
              <w:spacing w:line="520" w:lineRule="exact"/>
              <w:jc w:val="center"/>
              <w:rPr>
                <w:rFonts w:hint="eastAsia" w:ascii="仿宋_GB2312"/>
                <w:sz w:val="24"/>
              </w:rPr>
            </w:pPr>
            <w:r>
              <w:rPr>
                <w:rFonts w:hint="eastAsia" w:ascii="仿宋_GB2312"/>
                <w:sz w:val="24"/>
              </w:rPr>
              <w:t>定等次</w:t>
            </w:r>
          </w:p>
        </w:tc>
        <w:tc>
          <w:tcPr>
            <w:tcW w:w="1484" w:type="dxa"/>
            <w:vAlign w:val="center"/>
          </w:tcPr>
          <w:p>
            <w:pPr>
              <w:spacing w:line="520" w:lineRule="exact"/>
              <w:jc w:val="center"/>
              <w:rPr>
                <w:rFonts w:hint="eastAsia" w:ascii="仿宋_GB2312"/>
                <w:sz w:val="24"/>
              </w:rPr>
            </w:pPr>
            <w:r>
              <w:rPr>
                <w:rFonts w:hint="eastAsia" w:ascii="仿宋_GB2312"/>
                <w:sz w:val="24"/>
              </w:rPr>
              <w:t>党总支审</w:t>
            </w:r>
          </w:p>
          <w:p>
            <w:pPr>
              <w:spacing w:line="520" w:lineRule="exact"/>
              <w:jc w:val="center"/>
              <w:rPr>
                <w:rFonts w:hint="eastAsia" w:ascii="仿宋_GB2312"/>
                <w:sz w:val="24"/>
              </w:rPr>
            </w:pPr>
            <w:r>
              <w:rPr>
                <w:rFonts w:hint="eastAsia" w:ascii="仿宋_GB2312"/>
                <w:sz w:val="24"/>
              </w:rPr>
              <w:t>查</w:t>
            </w:r>
            <w:r>
              <w:rPr>
                <w:rFonts w:ascii="仿宋_GB2312"/>
                <w:sz w:val="24"/>
              </w:rPr>
              <w:t xml:space="preserve"> </w:t>
            </w:r>
            <w:r>
              <w:rPr>
                <w:rFonts w:hint="eastAsia" w:ascii="仿宋_GB2312"/>
                <w:sz w:val="24"/>
              </w:rPr>
              <w:t>意</w:t>
            </w:r>
            <w:r>
              <w:rPr>
                <w:rFonts w:ascii="仿宋_GB2312"/>
                <w:sz w:val="24"/>
              </w:rPr>
              <w:t xml:space="preserve"> </w:t>
            </w:r>
            <w:r>
              <w:rPr>
                <w:rFonts w:hint="eastAsia" w:ascii="仿宋_GB2312"/>
                <w:sz w:val="24"/>
              </w:rPr>
              <w:t>见</w:t>
            </w:r>
          </w:p>
        </w:tc>
        <w:tc>
          <w:tcPr>
            <w:tcW w:w="1468" w:type="dxa"/>
            <w:vAlign w:val="center"/>
          </w:tcPr>
          <w:p>
            <w:pPr>
              <w:spacing w:line="520" w:lineRule="exact"/>
              <w:jc w:val="center"/>
              <w:rPr>
                <w:rFonts w:hint="eastAsia" w:ascii="仿宋_GB2312"/>
                <w:sz w:val="24"/>
              </w:rPr>
            </w:pPr>
            <w:r>
              <w:rPr>
                <w:rFonts w:hint="eastAsia" w:ascii="仿宋_GB2312"/>
                <w:sz w:val="24"/>
              </w:rPr>
              <w:t>党委审</w:t>
            </w:r>
          </w:p>
          <w:p>
            <w:pPr>
              <w:spacing w:line="520" w:lineRule="exact"/>
              <w:jc w:val="center"/>
              <w:rPr>
                <w:rFonts w:hint="eastAsia" w:ascii="仿宋_GB2312"/>
                <w:sz w:val="24"/>
              </w:rPr>
            </w:pPr>
            <w:r>
              <w:rPr>
                <w:rFonts w:hint="eastAsia" w:ascii="仿宋_GB2312"/>
                <w:sz w:val="24"/>
              </w:rPr>
              <w:t>定意见</w:t>
            </w:r>
          </w:p>
        </w:tc>
        <w:tc>
          <w:tcPr>
            <w:tcW w:w="1394" w:type="dxa"/>
            <w:vAlign w:val="center"/>
          </w:tcPr>
          <w:p>
            <w:pPr>
              <w:spacing w:line="520" w:lineRule="exact"/>
              <w:jc w:val="center"/>
              <w:rPr>
                <w:rFonts w:hint="eastAsia" w:ascii="仿宋_GB2312"/>
                <w:sz w:val="24"/>
              </w:rPr>
            </w:pPr>
            <w:r>
              <w:rPr>
                <w:rFonts w:hint="eastAsia" w:ascii="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716" w:type="dxa"/>
            <w:tcBorders>
              <w:bottom w:val="single" w:color="auto" w:sz="4" w:space="0"/>
            </w:tcBorders>
            <w:vAlign w:val="top"/>
          </w:tcPr>
          <w:p>
            <w:pPr>
              <w:spacing w:line="520" w:lineRule="exact"/>
              <w:rPr>
                <w:rFonts w:hint="eastAsia" w:ascii="仿宋_GB2312"/>
                <w:sz w:val="24"/>
              </w:rPr>
            </w:pPr>
          </w:p>
        </w:tc>
        <w:tc>
          <w:tcPr>
            <w:tcW w:w="1073" w:type="dxa"/>
            <w:tcBorders>
              <w:bottom w:val="single" w:color="auto" w:sz="4" w:space="0"/>
            </w:tcBorders>
            <w:vAlign w:val="top"/>
          </w:tcPr>
          <w:p>
            <w:pPr>
              <w:spacing w:line="520" w:lineRule="exact"/>
              <w:rPr>
                <w:rFonts w:hint="eastAsia" w:ascii="仿宋_GB2312"/>
                <w:sz w:val="24"/>
              </w:rPr>
            </w:pPr>
          </w:p>
        </w:tc>
        <w:tc>
          <w:tcPr>
            <w:tcW w:w="1171" w:type="dxa"/>
            <w:tcBorders>
              <w:bottom w:val="single" w:color="auto" w:sz="4" w:space="0"/>
            </w:tcBorders>
            <w:vAlign w:val="top"/>
          </w:tcPr>
          <w:p>
            <w:pPr>
              <w:spacing w:line="520" w:lineRule="exact"/>
              <w:rPr>
                <w:rFonts w:hint="eastAsia" w:ascii="仿宋_GB2312"/>
                <w:sz w:val="24"/>
              </w:rPr>
            </w:pPr>
          </w:p>
        </w:tc>
        <w:tc>
          <w:tcPr>
            <w:tcW w:w="1362" w:type="dxa"/>
            <w:tcBorders>
              <w:bottom w:val="single" w:color="auto" w:sz="4" w:space="0"/>
            </w:tcBorders>
            <w:vAlign w:val="top"/>
          </w:tcPr>
          <w:p>
            <w:pPr>
              <w:spacing w:line="520" w:lineRule="exact"/>
              <w:rPr>
                <w:rFonts w:hint="eastAsia" w:ascii="仿宋_GB2312"/>
                <w:sz w:val="24"/>
              </w:rPr>
            </w:pPr>
          </w:p>
        </w:tc>
        <w:tc>
          <w:tcPr>
            <w:tcW w:w="1484" w:type="dxa"/>
            <w:tcBorders>
              <w:bottom w:val="single" w:color="auto" w:sz="4" w:space="0"/>
            </w:tcBorders>
            <w:vAlign w:val="top"/>
          </w:tcPr>
          <w:p>
            <w:pPr>
              <w:spacing w:line="520" w:lineRule="exact"/>
              <w:rPr>
                <w:rFonts w:hint="eastAsia" w:ascii="仿宋_GB2312"/>
                <w:sz w:val="24"/>
              </w:rPr>
            </w:pPr>
          </w:p>
        </w:tc>
        <w:tc>
          <w:tcPr>
            <w:tcW w:w="1468" w:type="dxa"/>
            <w:tcBorders>
              <w:bottom w:val="single" w:color="auto" w:sz="4" w:space="0"/>
            </w:tcBorders>
            <w:vAlign w:val="top"/>
          </w:tcPr>
          <w:p>
            <w:pPr>
              <w:spacing w:line="520" w:lineRule="exact"/>
              <w:rPr>
                <w:rFonts w:hint="eastAsia" w:ascii="仿宋_GB2312"/>
                <w:sz w:val="24"/>
              </w:rPr>
            </w:pPr>
          </w:p>
        </w:tc>
        <w:tc>
          <w:tcPr>
            <w:tcW w:w="1394" w:type="dxa"/>
            <w:tcBorders>
              <w:bottom w:val="single" w:color="auto" w:sz="4" w:space="0"/>
            </w:tcBorders>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716" w:type="dxa"/>
            <w:tcBorders>
              <w:bottom w:val="single" w:color="auto" w:sz="4" w:space="0"/>
            </w:tcBorders>
            <w:vAlign w:val="top"/>
          </w:tcPr>
          <w:p>
            <w:pPr>
              <w:spacing w:line="520" w:lineRule="exact"/>
              <w:rPr>
                <w:rFonts w:hint="eastAsia" w:ascii="仿宋_GB2312"/>
                <w:sz w:val="24"/>
              </w:rPr>
            </w:pPr>
          </w:p>
        </w:tc>
        <w:tc>
          <w:tcPr>
            <w:tcW w:w="1073" w:type="dxa"/>
            <w:tcBorders>
              <w:bottom w:val="single" w:color="auto" w:sz="4" w:space="0"/>
            </w:tcBorders>
            <w:vAlign w:val="top"/>
          </w:tcPr>
          <w:p>
            <w:pPr>
              <w:spacing w:line="520" w:lineRule="exact"/>
              <w:rPr>
                <w:rFonts w:hint="eastAsia" w:ascii="仿宋_GB2312"/>
                <w:sz w:val="24"/>
              </w:rPr>
            </w:pPr>
          </w:p>
        </w:tc>
        <w:tc>
          <w:tcPr>
            <w:tcW w:w="1171" w:type="dxa"/>
            <w:tcBorders>
              <w:bottom w:val="single" w:color="auto" w:sz="4" w:space="0"/>
            </w:tcBorders>
            <w:vAlign w:val="top"/>
          </w:tcPr>
          <w:p>
            <w:pPr>
              <w:spacing w:line="520" w:lineRule="exact"/>
              <w:rPr>
                <w:rFonts w:hint="eastAsia" w:ascii="仿宋_GB2312"/>
                <w:sz w:val="24"/>
              </w:rPr>
            </w:pPr>
          </w:p>
        </w:tc>
        <w:tc>
          <w:tcPr>
            <w:tcW w:w="1362" w:type="dxa"/>
            <w:tcBorders>
              <w:bottom w:val="single" w:color="auto" w:sz="4" w:space="0"/>
            </w:tcBorders>
            <w:vAlign w:val="top"/>
          </w:tcPr>
          <w:p>
            <w:pPr>
              <w:spacing w:line="520" w:lineRule="exact"/>
              <w:rPr>
                <w:rFonts w:hint="eastAsia" w:ascii="仿宋_GB2312"/>
                <w:sz w:val="24"/>
              </w:rPr>
            </w:pPr>
          </w:p>
        </w:tc>
        <w:tc>
          <w:tcPr>
            <w:tcW w:w="1484" w:type="dxa"/>
            <w:tcBorders>
              <w:bottom w:val="single" w:color="auto" w:sz="4" w:space="0"/>
            </w:tcBorders>
            <w:vAlign w:val="top"/>
          </w:tcPr>
          <w:p>
            <w:pPr>
              <w:spacing w:line="520" w:lineRule="exact"/>
              <w:rPr>
                <w:rFonts w:hint="eastAsia" w:ascii="仿宋_GB2312"/>
                <w:sz w:val="24"/>
              </w:rPr>
            </w:pPr>
          </w:p>
        </w:tc>
        <w:tc>
          <w:tcPr>
            <w:tcW w:w="1468" w:type="dxa"/>
            <w:tcBorders>
              <w:bottom w:val="single" w:color="auto" w:sz="4" w:space="0"/>
            </w:tcBorders>
            <w:vAlign w:val="top"/>
          </w:tcPr>
          <w:p>
            <w:pPr>
              <w:spacing w:line="520" w:lineRule="exact"/>
              <w:rPr>
                <w:rFonts w:hint="eastAsia" w:ascii="仿宋_GB2312"/>
                <w:sz w:val="24"/>
              </w:rPr>
            </w:pPr>
          </w:p>
        </w:tc>
        <w:tc>
          <w:tcPr>
            <w:tcW w:w="1394" w:type="dxa"/>
            <w:tcBorders>
              <w:bottom w:val="single" w:color="auto" w:sz="4" w:space="0"/>
            </w:tcBorders>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6" w:type="dxa"/>
            <w:vAlign w:val="top"/>
          </w:tcPr>
          <w:p>
            <w:pPr>
              <w:spacing w:line="520" w:lineRule="exact"/>
              <w:rPr>
                <w:rFonts w:hint="eastAsia" w:ascii="仿宋_GB2312"/>
                <w:sz w:val="24"/>
              </w:rPr>
            </w:pPr>
          </w:p>
        </w:tc>
        <w:tc>
          <w:tcPr>
            <w:tcW w:w="1073" w:type="dxa"/>
            <w:vAlign w:val="top"/>
          </w:tcPr>
          <w:p>
            <w:pPr>
              <w:spacing w:line="520" w:lineRule="exact"/>
              <w:rPr>
                <w:rFonts w:hint="eastAsia" w:ascii="仿宋_GB2312"/>
                <w:sz w:val="24"/>
              </w:rPr>
            </w:pPr>
          </w:p>
        </w:tc>
        <w:tc>
          <w:tcPr>
            <w:tcW w:w="1171" w:type="dxa"/>
            <w:vAlign w:val="top"/>
          </w:tcPr>
          <w:p>
            <w:pPr>
              <w:spacing w:line="520" w:lineRule="exact"/>
              <w:rPr>
                <w:rFonts w:hint="eastAsia" w:ascii="仿宋_GB2312"/>
                <w:sz w:val="24"/>
              </w:rPr>
            </w:pPr>
          </w:p>
        </w:tc>
        <w:tc>
          <w:tcPr>
            <w:tcW w:w="1362" w:type="dxa"/>
            <w:vAlign w:val="top"/>
          </w:tcPr>
          <w:p>
            <w:pPr>
              <w:spacing w:line="520" w:lineRule="exact"/>
              <w:rPr>
                <w:rFonts w:hint="eastAsia" w:ascii="仿宋_GB2312"/>
                <w:sz w:val="24"/>
              </w:rPr>
            </w:pPr>
          </w:p>
        </w:tc>
        <w:tc>
          <w:tcPr>
            <w:tcW w:w="1484" w:type="dxa"/>
            <w:vAlign w:val="top"/>
          </w:tcPr>
          <w:p>
            <w:pPr>
              <w:spacing w:line="520" w:lineRule="exact"/>
              <w:rPr>
                <w:rFonts w:hint="eastAsia" w:ascii="仿宋_GB2312"/>
                <w:sz w:val="24"/>
              </w:rPr>
            </w:pPr>
          </w:p>
        </w:tc>
        <w:tc>
          <w:tcPr>
            <w:tcW w:w="1468" w:type="dxa"/>
            <w:vAlign w:val="top"/>
          </w:tcPr>
          <w:p>
            <w:pPr>
              <w:spacing w:line="520" w:lineRule="exact"/>
              <w:rPr>
                <w:rFonts w:hint="eastAsia" w:ascii="仿宋_GB2312"/>
                <w:sz w:val="24"/>
              </w:rPr>
            </w:pPr>
          </w:p>
        </w:tc>
        <w:tc>
          <w:tcPr>
            <w:tcW w:w="1394" w:type="dxa"/>
            <w:vAlign w:val="top"/>
          </w:tcPr>
          <w:p>
            <w:pPr>
              <w:spacing w:line="520" w:lineRule="exact"/>
              <w:rPr>
                <w:rFonts w:hint="eastAsia" w:ascii="仿宋_GB2312"/>
                <w:sz w:val="24"/>
              </w:rPr>
            </w:pPr>
          </w:p>
        </w:tc>
      </w:tr>
    </w:tbl>
    <w:p>
      <w:pPr>
        <w:spacing w:line="520" w:lineRule="exact"/>
        <w:rPr>
          <w:rFonts w:hint="eastAsia" w:ascii="仿宋_GB2312"/>
          <w:sz w:val="24"/>
        </w:rPr>
      </w:pPr>
      <w:r>
        <w:rPr>
          <w:rFonts w:hint="eastAsia" w:ascii="仿宋_GB2312"/>
          <w:sz w:val="24"/>
        </w:rPr>
        <w:t>说明：</w:t>
      </w:r>
      <w:r>
        <w:rPr>
          <w:rFonts w:hint="eastAsia" w:ascii="仿宋_GB2312"/>
          <w:sz w:val="24"/>
          <w:u w:val="single"/>
        </w:rPr>
        <w:t>　　　　　</w:t>
      </w:r>
      <w:r>
        <w:rPr>
          <w:rFonts w:hint="eastAsia" w:ascii="仿宋_GB2312"/>
          <w:sz w:val="24"/>
        </w:rPr>
        <w:t>支部（总支）党员共</w:t>
      </w:r>
      <w:r>
        <w:rPr>
          <w:rFonts w:hint="eastAsia" w:ascii="仿宋_GB2312"/>
          <w:sz w:val="24"/>
          <w:u w:val="single"/>
        </w:rPr>
        <w:t>　　</w:t>
      </w:r>
      <w:r>
        <w:rPr>
          <w:rFonts w:hint="eastAsia" w:ascii="仿宋_GB2312"/>
          <w:sz w:val="24"/>
        </w:rPr>
        <w:t>名，其中正式党员</w:t>
      </w:r>
      <w:r>
        <w:rPr>
          <w:rFonts w:hint="eastAsia" w:ascii="仿宋_GB2312"/>
          <w:sz w:val="24"/>
          <w:u w:val="single"/>
        </w:rPr>
        <w:t>　　</w:t>
      </w:r>
      <w:r>
        <w:rPr>
          <w:rFonts w:hint="eastAsia" w:ascii="仿宋_GB2312"/>
          <w:sz w:val="24"/>
        </w:rPr>
        <w:t>名，预备党员</w:t>
      </w:r>
      <w:r>
        <w:rPr>
          <w:rFonts w:hint="eastAsia" w:ascii="仿宋_GB2312"/>
          <w:sz w:val="24"/>
          <w:u w:val="single"/>
        </w:rPr>
        <w:t>　　</w:t>
      </w:r>
      <w:r>
        <w:rPr>
          <w:rFonts w:hint="eastAsia" w:ascii="仿宋_GB2312"/>
          <w:sz w:val="24"/>
        </w:rPr>
        <w:t>名。经民主评议定级：合格</w:t>
      </w:r>
      <w:r>
        <w:rPr>
          <w:rFonts w:hint="eastAsia" w:ascii="仿宋_GB2312"/>
          <w:sz w:val="24"/>
          <w:u w:val="single"/>
        </w:rPr>
        <w:t>　　</w:t>
      </w:r>
      <w:r>
        <w:rPr>
          <w:rFonts w:hint="eastAsia" w:ascii="仿宋_GB2312"/>
          <w:sz w:val="24"/>
        </w:rPr>
        <w:t>名，不合格</w:t>
      </w:r>
      <w:r>
        <w:rPr>
          <w:rFonts w:hint="eastAsia" w:ascii="仿宋_GB2312"/>
          <w:sz w:val="24"/>
          <w:u w:val="single"/>
        </w:rPr>
        <w:t>　　</w:t>
      </w:r>
      <w:r>
        <w:rPr>
          <w:rFonts w:hint="eastAsia" w:ascii="仿宋_GB2312"/>
          <w:sz w:val="24"/>
        </w:rPr>
        <w:t>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附件</w:t>
      </w:r>
      <w:r>
        <w:rPr>
          <w:rFonts w:hint="eastAsia" w:ascii="仿宋_GB2312" w:hAnsi="仿宋_GB2312" w:eastAsia="仿宋_GB2312" w:cs="仿宋_GB2312"/>
          <w:b w:val="0"/>
          <w:bCs w:val="0"/>
          <w:sz w:val="28"/>
          <w:szCs w:val="28"/>
          <w:vertAlign w:val="baseline"/>
          <w:lang w:val="en-US" w:eastAsia="zh-CN"/>
        </w:rPr>
        <w:t>3</w:t>
      </w:r>
    </w:p>
    <w:p>
      <w:pPr>
        <w:jc w:val="center"/>
        <w:rPr>
          <w:rFonts w:hint="eastAsia"/>
          <w:b/>
          <w:bCs/>
          <w:sz w:val="36"/>
          <w:szCs w:val="36"/>
          <w:lang w:eastAsia="zh-CN"/>
        </w:rPr>
      </w:pPr>
      <w:r>
        <w:rPr>
          <w:rFonts w:hint="eastAsia" w:ascii="方正小标宋简体" w:hAnsi="方正小标宋简体" w:eastAsia="方正小标宋简体" w:cs="方正小标宋简体"/>
          <w:b/>
          <w:bCs/>
          <w:sz w:val="36"/>
          <w:szCs w:val="36"/>
          <w:lang w:eastAsia="zh-CN"/>
        </w:rPr>
        <w:t>党员民主评议党支部班子测评表</w:t>
      </w:r>
    </w:p>
    <w:p>
      <w:pPr>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党支部                 2018年  月  日</w:t>
      </w:r>
    </w:p>
    <w:tbl>
      <w:tblPr>
        <w:tblStyle w:val="7"/>
        <w:tblpPr w:leftFromText="180" w:rightFromText="180" w:vertAnchor="text" w:horzAnchor="page" w:tblpX="1456" w:tblpY="568"/>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1529"/>
        <w:gridCol w:w="151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ind w:firstLine="3360" w:firstLineChars="1200"/>
              <w:rPr>
                <w:rFonts w:hint="eastAsia" w:ascii="仿宋_GB2312" w:hAnsi="仿宋_GB2312" w:eastAsia="仿宋_GB2312" w:cs="仿宋_GB2312"/>
                <w:b/>
                <w:bCs/>
                <w:sz w:val="28"/>
                <w:szCs w:val="28"/>
                <w:vertAlign w:val="baseline"/>
                <w:lang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12700</wp:posOffset>
                      </wp:positionV>
                      <wp:extent cx="3021965" cy="771525"/>
                      <wp:effectExtent l="1270" t="4445" r="8890" b="17780"/>
                      <wp:wrapNone/>
                      <wp:docPr id="5" name="直接连接符 5"/>
                      <wp:cNvGraphicFramePr/>
                      <a:graphic xmlns:a="http://schemas.openxmlformats.org/drawingml/2006/main">
                        <a:graphicData uri="http://schemas.microsoft.com/office/word/2010/wordprocessingShape">
                          <wps:wsp>
                            <wps:cNvCnPr/>
                            <wps:spPr>
                              <a:xfrm>
                                <a:off x="838200" y="2721610"/>
                                <a:ext cx="302196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5pt;margin-top:1pt;height:60.75pt;width:237.95pt;z-index:251663360;mso-width-relative:page;mso-height-relative:page;" filled="f" stroked="t" coordsize="21600,21600" o:gfxdata="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JmfltcAAAAJAQAADwAAAAAAAAAB&#10;ACAAAAAiAAAAZHJzL2Rvd25yZXYueG1sUEsBAhQAFAAAAAgAh07iQCG0UzTYAQAAcwMAAA4AAAAA&#10;AAAAAQAgAAAAJgEAAGRycy9lMm9Eb2MueG1sUEsFBgAAAAAGAAYAWQEAAHA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bCs/>
                <w:sz w:val="28"/>
                <w:szCs w:val="28"/>
                <w:vertAlign w:val="baseline"/>
                <w:lang w:eastAsia="zh-CN"/>
              </w:rPr>
              <w:t>评价意见</w:t>
            </w:r>
          </w:p>
          <w:p>
            <w:pP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测评内容</w:t>
            </w:r>
          </w:p>
        </w:tc>
        <w:tc>
          <w:tcPr>
            <w:tcW w:w="1529" w:type="dxa"/>
          </w:tcPr>
          <w:p>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满意</w:t>
            </w:r>
          </w:p>
        </w:tc>
        <w:tc>
          <w:tcPr>
            <w:tcW w:w="1515" w:type="dxa"/>
          </w:tcPr>
          <w:p>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基本满意</w:t>
            </w:r>
          </w:p>
        </w:tc>
        <w:tc>
          <w:tcPr>
            <w:tcW w:w="1456" w:type="dxa"/>
          </w:tcPr>
          <w:p>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支部书记作用和党支部班子建设</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党支部各项工作开展正常、规范</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党支部推进本单位发展发挥积极作用</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党支部班子廉洁自律建设</w:t>
            </w:r>
          </w:p>
        </w:tc>
        <w:tc>
          <w:tcPr>
            <w:tcW w:w="1529" w:type="dxa"/>
            <w:vAlign w:val="top"/>
          </w:tcPr>
          <w:p>
            <w:pPr>
              <w:rPr>
                <w:rFonts w:hint="eastAsia" w:ascii="仿宋_GB2312" w:hAnsi="仿宋_GB2312" w:eastAsia="仿宋_GB2312" w:cs="仿宋_GB2312"/>
                <w:b w:val="0"/>
                <w:bCs w:val="0"/>
                <w:sz w:val="28"/>
                <w:szCs w:val="28"/>
                <w:vertAlign w:val="baseline"/>
              </w:rPr>
            </w:pPr>
          </w:p>
        </w:tc>
        <w:tc>
          <w:tcPr>
            <w:tcW w:w="1515" w:type="dxa"/>
            <w:vAlign w:val="top"/>
          </w:tcPr>
          <w:p>
            <w:pPr>
              <w:rPr>
                <w:rFonts w:hint="eastAsia" w:ascii="仿宋_GB2312" w:hAnsi="仿宋_GB2312" w:eastAsia="仿宋_GB2312" w:cs="仿宋_GB2312"/>
                <w:b w:val="0"/>
                <w:bCs w:val="0"/>
                <w:sz w:val="28"/>
                <w:szCs w:val="28"/>
                <w:vertAlign w:val="baseline"/>
              </w:rPr>
            </w:pPr>
          </w:p>
        </w:tc>
        <w:tc>
          <w:tcPr>
            <w:tcW w:w="1456" w:type="dxa"/>
            <w:vAlign w:val="top"/>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党员培养和发展</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党员经常性教育</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联系和服务师生</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总体评价</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bl>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附件</w:t>
      </w:r>
      <w:r>
        <w:rPr>
          <w:rFonts w:hint="eastAsia" w:ascii="仿宋_GB2312" w:hAnsi="仿宋_GB2312" w:eastAsia="仿宋_GB2312" w:cs="仿宋_GB2312"/>
          <w:b w:val="0"/>
          <w:bCs w:val="0"/>
          <w:sz w:val="28"/>
          <w:szCs w:val="28"/>
          <w:vertAlign w:val="baseline"/>
          <w:lang w:val="en-US" w:eastAsia="zh-CN"/>
        </w:rPr>
        <w:t>4</w:t>
      </w:r>
    </w:p>
    <w:p>
      <w:pPr>
        <w:jc w:val="center"/>
        <w:rPr>
          <w:rFonts w:hint="eastAsia"/>
          <w:b/>
          <w:bCs/>
          <w:sz w:val="36"/>
          <w:szCs w:val="36"/>
          <w:lang w:eastAsia="zh-CN"/>
        </w:rPr>
      </w:pPr>
      <w:r>
        <w:rPr>
          <w:rFonts w:hint="eastAsia" w:ascii="方正小标宋简体" w:hAnsi="方正小标宋简体" w:eastAsia="方正小标宋简体" w:cs="方正小标宋简体"/>
          <w:b/>
          <w:bCs/>
          <w:sz w:val="36"/>
          <w:szCs w:val="36"/>
          <w:lang w:eastAsia="zh-CN"/>
        </w:rPr>
        <w:t>党员民主评议党支部班子汇总表</w:t>
      </w:r>
    </w:p>
    <w:p>
      <w:pPr>
        <w:rPr>
          <w:rFonts w:hint="eastAsia"/>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党支部                 2018年  月  日</w:t>
      </w:r>
    </w:p>
    <w:tbl>
      <w:tblPr>
        <w:tblStyle w:val="7"/>
        <w:tblpPr w:leftFromText="180" w:rightFromText="180" w:vertAnchor="text" w:horzAnchor="page" w:tblpX="1456" w:tblpY="568"/>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1529"/>
        <w:gridCol w:w="151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ind w:firstLine="3360" w:firstLineChars="1200"/>
              <w:rPr>
                <w:rFonts w:hint="eastAsia" w:ascii="仿宋_GB2312" w:hAnsi="仿宋_GB2312" w:eastAsia="仿宋_GB2312" w:cs="仿宋_GB2312"/>
                <w:b/>
                <w:bCs/>
                <w:sz w:val="28"/>
                <w:szCs w:val="28"/>
                <w:vertAlign w:val="baseline"/>
                <w:lang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14605</wp:posOffset>
                      </wp:positionV>
                      <wp:extent cx="3021965" cy="771525"/>
                      <wp:effectExtent l="1270" t="4445" r="8890" b="17780"/>
                      <wp:wrapNone/>
                      <wp:docPr id="6" name="直接连接符 6"/>
                      <wp:cNvGraphicFramePr/>
                      <a:graphic xmlns:a="http://schemas.openxmlformats.org/drawingml/2006/main">
                        <a:graphicData uri="http://schemas.microsoft.com/office/word/2010/wordprocessingShape">
                          <wps:wsp>
                            <wps:cNvCnPr/>
                            <wps:spPr>
                              <a:xfrm>
                                <a:off x="0" y="0"/>
                                <a:ext cx="302196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1.15pt;height:60.75pt;width:237.95pt;z-index:251669504;mso-width-relative:page;mso-height-relative:page;" filled="f" stroked="t" coordsize="21600,21600" o:gfxdata="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mlC79cAAAAJAQAADwAAAAAAAAABACAAAAAiAAAAZHJz&#10;L2Rvd25yZXYueG1sUEsBAhQAFAAAAAgAh07iQCohh2HMAQAAaAMAAA4AAAAAAAAAAQAgAAAAJgEA&#10;AGRycy9lMm9Eb2MueG1sUEsFBgAAAAAGAAYAWQEAAGQ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bCs/>
                <w:sz w:val="28"/>
                <w:szCs w:val="28"/>
                <w:vertAlign w:val="baseline"/>
                <w:lang w:eastAsia="zh-CN"/>
              </w:rPr>
              <w:t>评价意见</w:t>
            </w:r>
          </w:p>
          <w:p>
            <w:pP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测评内容</w:t>
            </w:r>
          </w:p>
        </w:tc>
        <w:tc>
          <w:tcPr>
            <w:tcW w:w="1529" w:type="dxa"/>
          </w:tcPr>
          <w:p>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满意</w:t>
            </w:r>
          </w:p>
        </w:tc>
        <w:tc>
          <w:tcPr>
            <w:tcW w:w="1515" w:type="dxa"/>
          </w:tcPr>
          <w:p>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基本满意</w:t>
            </w:r>
          </w:p>
        </w:tc>
        <w:tc>
          <w:tcPr>
            <w:tcW w:w="1456" w:type="dxa"/>
          </w:tcPr>
          <w:p>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支部书记作用和党支部班子建设</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党支部各项工作开展正常、规范</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党支部推进本单位发展发挥积极作用</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党支部班子廉洁自律建设</w:t>
            </w:r>
          </w:p>
        </w:tc>
        <w:tc>
          <w:tcPr>
            <w:tcW w:w="1529" w:type="dxa"/>
            <w:vAlign w:val="top"/>
          </w:tcPr>
          <w:p>
            <w:pPr>
              <w:rPr>
                <w:rFonts w:hint="eastAsia" w:ascii="仿宋_GB2312" w:hAnsi="仿宋_GB2312" w:eastAsia="仿宋_GB2312" w:cs="仿宋_GB2312"/>
                <w:b w:val="0"/>
                <w:bCs w:val="0"/>
                <w:sz w:val="28"/>
                <w:szCs w:val="28"/>
                <w:vertAlign w:val="baseline"/>
              </w:rPr>
            </w:pPr>
          </w:p>
        </w:tc>
        <w:tc>
          <w:tcPr>
            <w:tcW w:w="1515" w:type="dxa"/>
            <w:vAlign w:val="top"/>
          </w:tcPr>
          <w:p>
            <w:pPr>
              <w:rPr>
                <w:rFonts w:hint="eastAsia" w:ascii="仿宋_GB2312" w:hAnsi="仿宋_GB2312" w:eastAsia="仿宋_GB2312" w:cs="仿宋_GB2312"/>
                <w:b w:val="0"/>
                <w:bCs w:val="0"/>
                <w:sz w:val="28"/>
                <w:szCs w:val="28"/>
                <w:vertAlign w:val="baseline"/>
              </w:rPr>
            </w:pPr>
          </w:p>
        </w:tc>
        <w:tc>
          <w:tcPr>
            <w:tcW w:w="1456" w:type="dxa"/>
            <w:vAlign w:val="top"/>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党员培养和发展</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党员经常性教育</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联系和服务师生</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0" w:type="dxa"/>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b w:val="0"/>
                <w:bCs w:val="0"/>
                <w:sz w:val="28"/>
                <w:szCs w:val="28"/>
                <w:vertAlign w:val="baseline"/>
                <w:lang w:eastAsia="zh-CN"/>
              </w:rPr>
              <w:t>总体评价</w:t>
            </w:r>
          </w:p>
        </w:tc>
        <w:tc>
          <w:tcPr>
            <w:tcW w:w="1529" w:type="dxa"/>
          </w:tcPr>
          <w:p>
            <w:pPr>
              <w:rPr>
                <w:rFonts w:hint="eastAsia" w:ascii="仿宋_GB2312" w:hAnsi="仿宋_GB2312" w:eastAsia="仿宋_GB2312" w:cs="仿宋_GB2312"/>
                <w:b w:val="0"/>
                <w:bCs w:val="0"/>
                <w:sz w:val="28"/>
                <w:szCs w:val="28"/>
                <w:vertAlign w:val="baseline"/>
              </w:rPr>
            </w:pPr>
          </w:p>
        </w:tc>
        <w:tc>
          <w:tcPr>
            <w:tcW w:w="1515" w:type="dxa"/>
          </w:tcPr>
          <w:p>
            <w:pPr>
              <w:rPr>
                <w:rFonts w:hint="eastAsia" w:ascii="仿宋_GB2312" w:hAnsi="仿宋_GB2312" w:eastAsia="仿宋_GB2312" w:cs="仿宋_GB2312"/>
                <w:b w:val="0"/>
                <w:bCs w:val="0"/>
                <w:sz w:val="28"/>
                <w:szCs w:val="28"/>
                <w:vertAlign w:val="baseline"/>
              </w:rPr>
            </w:pPr>
          </w:p>
        </w:tc>
        <w:tc>
          <w:tcPr>
            <w:tcW w:w="1456" w:type="dxa"/>
          </w:tcPr>
          <w:p>
            <w:pPr>
              <w:rPr>
                <w:rFonts w:hint="eastAsia" w:ascii="仿宋_GB2312" w:hAnsi="仿宋_GB2312" w:eastAsia="仿宋_GB2312" w:cs="仿宋_GB2312"/>
                <w:b w:val="0"/>
                <w:bCs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党员评议党支部班子满意率：</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sectPr>
          <w:pgSz w:w="11906" w:h="16838"/>
          <w:pgMar w:top="1440" w:right="1800" w:bottom="1440" w:left="1800" w:header="851" w:footer="992" w:gutter="0"/>
          <w:cols w:space="425" w:num="1"/>
          <w:docGrid w:type="lines" w:linePitch="312" w:charSpace="0"/>
        </w:sectPr>
      </w:pPr>
    </w:p>
    <w:p>
      <w:pPr>
        <w:spacing w:line="520" w:lineRule="exact"/>
        <w:jc w:val="left"/>
        <w:rPr>
          <w:rFonts w:hint="eastAsia" w:ascii="仿宋_GB2312" w:eastAsia="仿宋_GB2312"/>
          <w:sz w:val="28"/>
          <w:lang w:eastAsia="zh-CN"/>
        </w:rPr>
      </w:pPr>
      <w:r>
        <w:rPr>
          <w:rFonts w:hint="eastAsia" w:ascii="仿宋_GB2312" w:eastAsia="仿宋_GB2312"/>
          <w:sz w:val="28"/>
          <w:lang w:eastAsia="zh-CN"/>
        </w:rPr>
        <w:t>附件</w:t>
      </w:r>
      <w:r>
        <w:rPr>
          <w:rFonts w:hint="eastAsia" w:ascii="仿宋_GB2312" w:eastAsia="仿宋_GB2312"/>
          <w:sz w:val="28"/>
          <w:lang w:val="en-US" w:eastAsia="zh-CN"/>
        </w:rPr>
        <w:t>5</w:t>
      </w:r>
    </w:p>
    <w:tbl>
      <w:tblPr>
        <w:tblStyle w:val="7"/>
        <w:tblpPr w:leftFromText="180" w:rightFromText="180" w:vertAnchor="text" w:horzAnchor="page" w:tblpX="2414" w:tblpY="1169"/>
        <w:tblOverlap w:val="never"/>
        <w:tblW w:w="1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500"/>
        <w:gridCol w:w="3465"/>
        <w:gridCol w:w="187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both"/>
              <w:outlineLvl w:val="9"/>
              <w:rPr>
                <w:rFonts w:hint="eastAsia" w:eastAsiaTheme="minorEastAsia"/>
                <w:b/>
                <w:bCs/>
                <w:sz w:val="28"/>
                <w:szCs w:val="28"/>
                <w:vertAlign w:val="baseline"/>
                <w:lang w:eastAsia="zh-CN"/>
              </w:rPr>
            </w:pPr>
            <w:r>
              <w:rPr>
                <w:rFonts w:hint="eastAsia"/>
                <w:b/>
                <w:bCs/>
                <w:sz w:val="28"/>
                <w:szCs w:val="28"/>
                <w:vertAlign w:val="baseline"/>
                <w:lang w:eastAsia="zh-CN"/>
              </w:rPr>
              <w:t>序号</w:t>
            </w:r>
          </w:p>
        </w:tc>
        <w:tc>
          <w:tcPr>
            <w:tcW w:w="450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outlineLvl w:val="9"/>
              <w:rPr>
                <w:rFonts w:hint="eastAsia" w:eastAsiaTheme="minorEastAsia"/>
                <w:b/>
                <w:bCs/>
                <w:sz w:val="28"/>
                <w:szCs w:val="28"/>
                <w:vertAlign w:val="baseline"/>
                <w:lang w:eastAsia="zh-CN"/>
              </w:rPr>
            </w:pPr>
            <w:r>
              <w:rPr>
                <w:rFonts w:hint="eastAsia"/>
                <w:b/>
                <w:bCs/>
                <w:sz w:val="28"/>
                <w:szCs w:val="28"/>
                <w:vertAlign w:val="baseline"/>
                <w:lang w:eastAsia="zh-CN"/>
              </w:rPr>
              <w:t>存在问题</w:t>
            </w:r>
          </w:p>
        </w:tc>
        <w:tc>
          <w:tcPr>
            <w:tcW w:w="3465"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outlineLvl w:val="9"/>
              <w:rPr>
                <w:rFonts w:hint="eastAsia" w:eastAsiaTheme="minorEastAsia"/>
                <w:b/>
                <w:bCs/>
                <w:sz w:val="28"/>
                <w:szCs w:val="28"/>
                <w:vertAlign w:val="baseline"/>
                <w:lang w:eastAsia="zh-CN"/>
              </w:rPr>
            </w:pPr>
            <w:r>
              <w:rPr>
                <w:rFonts w:hint="eastAsia"/>
                <w:b/>
                <w:bCs/>
                <w:sz w:val="28"/>
                <w:szCs w:val="28"/>
                <w:vertAlign w:val="baseline"/>
                <w:lang w:eastAsia="zh-CN"/>
              </w:rPr>
              <w:t>整改措施</w:t>
            </w:r>
          </w:p>
        </w:tc>
        <w:tc>
          <w:tcPr>
            <w:tcW w:w="187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outlineLvl w:val="9"/>
              <w:rPr>
                <w:rFonts w:hint="eastAsia" w:eastAsiaTheme="minorEastAsia"/>
                <w:b/>
                <w:bCs/>
                <w:sz w:val="28"/>
                <w:szCs w:val="28"/>
                <w:vertAlign w:val="baseline"/>
                <w:lang w:eastAsia="zh-CN"/>
              </w:rPr>
            </w:pPr>
            <w:r>
              <w:rPr>
                <w:rFonts w:hint="eastAsia"/>
                <w:b/>
                <w:bCs/>
                <w:sz w:val="28"/>
                <w:szCs w:val="28"/>
                <w:vertAlign w:val="baseline"/>
                <w:lang w:eastAsia="zh-CN"/>
              </w:rPr>
              <w:t>责任人</w:t>
            </w:r>
          </w:p>
        </w:tc>
        <w:tc>
          <w:tcPr>
            <w:tcW w:w="183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outlineLvl w:val="9"/>
              <w:rPr>
                <w:rFonts w:hint="eastAsia" w:eastAsiaTheme="minorEastAsia"/>
                <w:b/>
                <w:bCs/>
                <w:sz w:val="28"/>
                <w:szCs w:val="28"/>
                <w:vertAlign w:val="baseline"/>
                <w:lang w:eastAsia="zh-CN"/>
              </w:rPr>
            </w:pPr>
            <w:r>
              <w:rPr>
                <w:rFonts w:hint="eastAsia"/>
                <w:b/>
                <w:bCs/>
                <w:sz w:val="28"/>
                <w:szCs w:val="28"/>
                <w:vertAlign w:val="baseline"/>
                <w:lang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923"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450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3465"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7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3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923"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450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3465"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7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3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923"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450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3465"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7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3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923"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450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3465"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77"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c>
          <w:tcPr>
            <w:tcW w:w="1830" w:type="dxa"/>
          </w:tcPr>
          <w:p>
            <w:pPr>
              <w:keepNext w:val="0"/>
              <w:keepLines w:val="0"/>
              <w:pageBreakBefore w:val="0"/>
              <w:widowControl w:val="0"/>
              <w:kinsoku/>
              <w:wordWrap/>
              <w:overflowPunct/>
              <w:topLinePunct w:val="0"/>
              <w:autoSpaceDE/>
              <w:autoSpaceDN/>
              <w:bidi w:val="0"/>
              <w:adjustRightInd/>
              <w:snapToGrid/>
              <w:spacing w:line="500" w:lineRule="exact"/>
              <w:ind w:right="0" w:rightChars="0"/>
              <w:outlineLvl w:val="9"/>
              <w:rPr>
                <w:vertAlign w:val="baseline"/>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问题清单及整改措施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400" w:firstLineChars="500"/>
        <w:outlineLvl w:val="9"/>
        <w:rPr>
          <w:rFonts w:hint="eastAsia"/>
          <w:sz w:val="28"/>
          <w:szCs w:val="28"/>
          <w:lang w:val="en-US" w:eastAsia="zh-CN"/>
        </w:rPr>
      </w:pPr>
      <w:r>
        <w:rPr>
          <w:rFonts w:hint="eastAsia"/>
          <w:sz w:val="28"/>
          <w:szCs w:val="28"/>
          <w:lang w:eastAsia="zh-CN"/>
        </w:rPr>
        <w:t>支部名称：（盖章）</w:t>
      </w:r>
      <w:r>
        <w:rPr>
          <w:rFonts w:hint="eastAsia"/>
          <w:sz w:val="28"/>
          <w:szCs w:val="28"/>
          <w:u w:val="single"/>
          <w:lang w:val="en-US" w:eastAsia="zh-CN"/>
        </w:rPr>
        <w:t xml:space="preserve">               </w:t>
      </w:r>
      <w:r>
        <w:rPr>
          <w:rFonts w:hint="eastAsia"/>
          <w:sz w:val="28"/>
          <w:szCs w:val="28"/>
          <w:lang w:val="en-US" w:eastAsia="zh-CN"/>
        </w:rPr>
        <w:t xml:space="preserve">                                  2018年  月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400" w:firstLineChars="500"/>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outlineLvl w:val="9"/>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PingFang SC">
    <w:altName w:val="Courier New"/>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F0353"/>
    <w:rsid w:val="008372F9"/>
    <w:rsid w:val="011E6946"/>
    <w:rsid w:val="02AA4D5A"/>
    <w:rsid w:val="02B900AB"/>
    <w:rsid w:val="03E93D07"/>
    <w:rsid w:val="045646B9"/>
    <w:rsid w:val="04603BFB"/>
    <w:rsid w:val="04C439A6"/>
    <w:rsid w:val="050A7521"/>
    <w:rsid w:val="05B239EA"/>
    <w:rsid w:val="061238F5"/>
    <w:rsid w:val="06932226"/>
    <w:rsid w:val="06EB64B7"/>
    <w:rsid w:val="071E39A0"/>
    <w:rsid w:val="07B80B8B"/>
    <w:rsid w:val="090501A2"/>
    <w:rsid w:val="09332C8F"/>
    <w:rsid w:val="09520029"/>
    <w:rsid w:val="09C55E60"/>
    <w:rsid w:val="0A5E2FD8"/>
    <w:rsid w:val="0B1770D5"/>
    <w:rsid w:val="0B3C5053"/>
    <w:rsid w:val="0B844D3B"/>
    <w:rsid w:val="0BD85C4B"/>
    <w:rsid w:val="0C5A0D2E"/>
    <w:rsid w:val="0D2609C0"/>
    <w:rsid w:val="0E5B4B54"/>
    <w:rsid w:val="0FA536FB"/>
    <w:rsid w:val="101B00DB"/>
    <w:rsid w:val="12554A6D"/>
    <w:rsid w:val="12852E56"/>
    <w:rsid w:val="12A35B8F"/>
    <w:rsid w:val="140710FF"/>
    <w:rsid w:val="14CB5811"/>
    <w:rsid w:val="16127AED"/>
    <w:rsid w:val="165544FE"/>
    <w:rsid w:val="16754888"/>
    <w:rsid w:val="16973094"/>
    <w:rsid w:val="16AB0A63"/>
    <w:rsid w:val="17430C7B"/>
    <w:rsid w:val="181A6225"/>
    <w:rsid w:val="184B4328"/>
    <w:rsid w:val="18570E7A"/>
    <w:rsid w:val="186F5DED"/>
    <w:rsid w:val="18C4394C"/>
    <w:rsid w:val="18CF21F8"/>
    <w:rsid w:val="19306FB6"/>
    <w:rsid w:val="19D47C2F"/>
    <w:rsid w:val="1AD864B3"/>
    <w:rsid w:val="1B421CB8"/>
    <w:rsid w:val="1C1F59AF"/>
    <w:rsid w:val="1D8E4228"/>
    <w:rsid w:val="1EBB7C0B"/>
    <w:rsid w:val="2042171F"/>
    <w:rsid w:val="21C454B5"/>
    <w:rsid w:val="21FC57DA"/>
    <w:rsid w:val="246F7076"/>
    <w:rsid w:val="247645A5"/>
    <w:rsid w:val="24E93067"/>
    <w:rsid w:val="25E9055C"/>
    <w:rsid w:val="26461A15"/>
    <w:rsid w:val="273B5BF7"/>
    <w:rsid w:val="275C733E"/>
    <w:rsid w:val="2786392F"/>
    <w:rsid w:val="28593C37"/>
    <w:rsid w:val="28614195"/>
    <w:rsid w:val="28E75A8A"/>
    <w:rsid w:val="28F44A02"/>
    <w:rsid w:val="2A662A0B"/>
    <w:rsid w:val="2C515D2E"/>
    <w:rsid w:val="2C70233B"/>
    <w:rsid w:val="2C726367"/>
    <w:rsid w:val="2C7570F1"/>
    <w:rsid w:val="2C835153"/>
    <w:rsid w:val="2D916610"/>
    <w:rsid w:val="2F5E6DAB"/>
    <w:rsid w:val="2F9F7892"/>
    <w:rsid w:val="306816A0"/>
    <w:rsid w:val="30FB4BC7"/>
    <w:rsid w:val="339305B9"/>
    <w:rsid w:val="341F3161"/>
    <w:rsid w:val="347E7C6E"/>
    <w:rsid w:val="34A73403"/>
    <w:rsid w:val="34A7668D"/>
    <w:rsid w:val="354C6C2F"/>
    <w:rsid w:val="35564CEA"/>
    <w:rsid w:val="37F2741A"/>
    <w:rsid w:val="37FE1874"/>
    <w:rsid w:val="38375B4A"/>
    <w:rsid w:val="383D1F1D"/>
    <w:rsid w:val="3853109A"/>
    <w:rsid w:val="38C627DE"/>
    <w:rsid w:val="39192B66"/>
    <w:rsid w:val="39A81302"/>
    <w:rsid w:val="3A652438"/>
    <w:rsid w:val="3BCD7190"/>
    <w:rsid w:val="3C9B0864"/>
    <w:rsid w:val="3D703951"/>
    <w:rsid w:val="3D815D52"/>
    <w:rsid w:val="3E241E39"/>
    <w:rsid w:val="3E804689"/>
    <w:rsid w:val="3F3F1034"/>
    <w:rsid w:val="413B0291"/>
    <w:rsid w:val="416A7B24"/>
    <w:rsid w:val="419C449D"/>
    <w:rsid w:val="419F15D7"/>
    <w:rsid w:val="41FB4020"/>
    <w:rsid w:val="422F542F"/>
    <w:rsid w:val="454C5B58"/>
    <w:rsid w:val="465F7D05"/>
    <w:rsid w:val="46B30FCF"/>
    <w:rsid w:val="47C51BA6"/>
    <w:rsid w:val="47E60700"/>
    <w:rsid w:val="47F27E85"/>
    <w:rsid w:val="48E45EDD"/>
    <w:rsid w:val="490035E3"/>
    <w:rsid w:val="49E445A1"/>
    <w:rsid w:val="4B940ABB"/>
    <w:rsid w:val="4BAA3563"/>
    <w:rsid w:val="4C69228C"/>
    <w:rsid w:val="4CC07743"/>
    <w:rsid w:val="4D1D2F70"/>
    <w:rsid w:val="4F2A5A4E"/>
    <w:rsid w:val="4F9B7ABD"/>
    <w:rsid w:val="513C61BD"/>
    <w:rsid w:val="5290234B"/>
    <w:rsid w:val="53177904"/>
    <w:rsid w:val="5414122C"/>
    <w:rsid w:val="55577954"/>
    <w:rsid w:val="55923387"/>
    <w:rsid w:val="570C6800"/>
    <w:rsid w:val="57AB67DE"/>
    <w:rsid w:val="583E1F74"/>
    <w:rsid w:val="586C6E53"/>
    <w:rsid w:val="58CE5D25"/>
    <w:rsid w:val="59FA47BC"/>
    <w:rsid w:val="5A535AC4"/>
    <w:rsid w:val="5AD7266D"/>
    <w:rsid w:val="5BEF45D7"/>
    <w:rsid w:val="5D086D97"/>
    <w:rsid w:val="5D1A66EE"/>
    <w:rsid w:val="5D9C34E6"/>
    <w:rsid w:val="5DE26003"/>
    <w:rsid w:val="5EE7530C"/>
    <w:rsid w:val="5EF80566"/>
    <w:rsid w:val="5FD67D5D"/>
    <w:rsid w:val="5FF62DBD"/>
    <w:rsid w:val="613D0B37"/>
    <w:rsid w:val="63C5398A"/>
    <w:rsid w:val="658C606C"/>
    <w:rsid w:val="668F6CA0"/>
    <w:rsid w:val="67AF7822"/>
    <w:rsid w:val="67CC221C"/>
    <w:rsid w:val="68D45313"/>
    <w:rsid w:val="69670A4F"/>
    <w:rsid w:val="69E7399C"/>
    <w:rsid w:val="6A2005C4"/>
    <w:rsid w:val="6BDD5CA8"/>
    <w:rsid w:val="6CA937E9"/>
    <w:rsid w:val="6E115C52"/>
    <w:rsid w:val="6E2D23EB"/>
    <w:rsid w:val="6E862A83"/>
    <w:rsid w:val="6F2A46F3"/>
    <w:rsid w:val="705133C7"/>
    <w:rsid w:val="705E685D"/>
    <w:rsid w:val="706019A8"/>
    <w:rsid w:val="70933E74"/>
    <w:rsid w:val="71E94534"/>
    <w:rsid w:val="72683D27"/>
    <w:rsid w:val="72E01D52"/>
    <w:rsid w:val="738438E7"/>
    <w:rsid w:val="73967DD9"/>
    <w:rsid w:val="74076EC8"/>
    <w:rsid w:val="74B301C8"/>
    <w:rsid w:val="74C65FF8"/>
    <w:rsid w:val="75D324B9"/>
    <w:rsid w:val="763075BB"/>
    <w:rsid w:val="767A2630"/>
    <w:rsid w:val="76813A9E"/>
    <w:rsid w:val="76FF40B0"/>
    <w:rsid w:val="7829498B"/>
    <w:rsid w:val="78775236"/>
    <w:rsid w:val="788005BF"/>
    <w:rsid w:val="78A17297"/>
    <w:rsid w:val="78C1332F"/>
    <w:rsid w:val="7C3B5DB4"/>
    <w:rsid w:val="7D4962BF"/>
    <w:rsid w:val="7D735934"/>
    <w:rsid w:val="7E13420F"/>
    <w:rsid w:val="7E27098F"/>
    <w:rsid w:val="7ED61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before="156" w:beforeLines="50" w:line="400" w:lineRule="atLeast"/>
      <w:ind w:firstLine="560" w:firstLineChars="200"/>
    </w:pPr>
    <w:rPr>
      <w:rFonts w:ascii="仿宋_GB2312" w:hAnsi="宋体" w:eastAsia="仿宋_GB2312"/>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冷梦碎残雨漏</cp:lastModifiedBy>
  <cp:lastPrinted>2018-01-17T01:34:00Z</cp:lastPrinted>
  <dcterms:modified xsi:type="dcterms:W3CDTF">2018-01-19T07:04:13Z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