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jc w:val="center"/>
        <w:textAlignment w:val="baseline"/>
        <w:rPr>
          <w:rStyle w:val="7"/>
          <w:rFonts w:ascii="宋体" w:hAnsi="宋体"/>
          <w:b/>
          <w:i w:val="0"/>
          <w:caps w:val="0"/>
          <w:spacing w:val="-20"/>
          <w:w w:val="100"/>
          <w:kern w:val="2"/>
          <w:sz w:val="44"/>
          <w:szCs w:val="44"/>
          <w:lang w:val="en-US" w:eastAsia="zh-CN" w:bidi="ar-SA"/>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jc w:val="center"/>
        <w:textAlignment w:val="baseline"/>
        <w:rPr>
          <w:rStyle w:val="7"/>
          <w:rFonts w:ascii="宋体" w:hAnsi="宋体"/>
          <w:b/>
          <w:i w:val="0"/>
          <w:caps w:val="0"/>
          <w:spacing w:val="-20"/>
          <w:w w:val="100"/>
          <w:kern w:val="2"/>
          <w:sz w:val="44"/>
          <w:szCs w:val="44"/>
          <w:lang w:val="en-US" w:eastAsia="zh-CN" w:bidi="ar-SA"/>
        </w:rPr>
      </w:pPr>
      <w:r>
        <w:rPr>
          <w:rStyle w:val="7"/>
          <w:rFonts w:ascii="宋体" w:hAnsi="宋体"/>
          <w:b/>
          <w:i w:val="0"/>
          <w:caps w:val="0"/>
          <w:spacing w:val="-20"/>
          <w:w w:val="100"/>
          <w:kern w:val="2"/>
          <w:sz w:val="44"/>
          <w:szCs w:val="44"/>
          <w:lang w:val="en-US" w:eastAsia="zh-CN" w:bidi="ar-SA"/>
        </w:rPr>
        <w:t>“好年华 聚福州”高校毕业生就业创业政策</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黑体" w:hAnsi="黑体" w:eastAsia="黑体"/>
          <w:b w:val="0"/>
          <w:i w:val="0"/>
          <w:caps w:val="0"/>
          <w:spacing w:val="0"/>
          <w:w w:val="100"/>
          <w:kern w:val="2"/>
          <w:sz w:val="28"/>
          <w:szCs w:val="28"/>
          <w:lang w:val="en-US" w:eastAsia="zh-CN" w:bidi="ar-SA"/>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黑体" w:hAnsi="黑体" w:eastAsia="黑体"/>
          <w:b w:val="0"/>
          <w:i w:val="0"/>
          <w:caps w:val="0"/>
          <w:spacing w:val="0"/>
          <w:w w:val="100"/>
          <w:kern w:val="2"/>
          <w:sz w:val="28"/>
          <w:szCs w:val="28"/>
          <w:lang w:val="en-US" w:eastAsia="zh-CN" w:bidi="ar-SA"/>
        </w:rPr>
      </w:pPr>
      <w:r>
        <w:rPr>
          <w:rStyle w:val="7"/>
          <w:rFonts w:ascii="黑体" w:hAnsi="黑体" w:eastAsia="黑体"/>
          <w:b w:val="0"/>
          <w:i w:val="0"/>
          <w:caps w:val="0"/>
          <w:spacing w:val="0"/>
          <w:w w:val="100"/>
          <w:kern w:val="2"/>
          <w:sz w:val="28"/>
          <w:szCs w:val="28"/>
          <w:lang w:val="en-US" w:eastAsia="zh-CN" w:bidi="ar-SA"/>
        </w:rPr>
        <w:t>一、求职实习</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楷体_GB2312" w:hAnsi="仿宋" w:eastAsia="楷体_GB2312"/>
          <w:b/>
          <w:i w:val="0"/>
          <w:caps w:val="0"/>
          <w:spacing w:val="0"/>
          <w:w w:val="100"/>
          <w:kern w:val="2"/>
          <w:sz w:val="28"/>
          <w:szCs w:val="28"/>
          <w:lang w:val="en-US" w:eastAsia="zh-CN" w:bidi="ar-SA"/>
        </w:rPr>
      </w:pPr>
      <w:r>
        <w:rPr>
          <w:rStyle w:val="7"/>
          <w:rFonts w:ascii="楷体_GB2312" w:hAnsi="仿宋" w:eastAsia="楷体_GB2312"/>
          <w:b/>
          <w:i w:val="0"/>
          <w:caps w:val="0"/>
          <w:spacing w:val="0"/>
          <w:w w:val="100"/>
          <w:kern w:val="2"/>
          <w:sz w:val="28"/>
          <w:szCs w:val="28"/>
          <w:lang w:val="en-US" w:eastAsia="zh-CN" w:bidi="ar-SA"/>
        </w:rPr>
        <w:t>（一）暑期社会实践</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仿宋_GB2312" w:hAnsi="仿宋_GB2312" w:eastAsia="仿宋_GB2312"/>
          <w:b w:val="0"/>
          <w:i w:val="0"/>
          <w:caps w:val="0"/>
          <w:spacing w:val="0"/>
          <w:w w:val="100"/>
          <w:kern w:val="2"/>
          <w:sz w:val="28"/>
          <w:szCs w:val="28"/>
          <w:lang w:val="en-US" w:eastAsia="zh-CN" w:bidi="ar-SA"/>
        </w:rPr>
      </w:pPr>
      <w:r>
        <w:rPr>
          <w:rStyle w:val="7"/>
          <w:rFonts w:ascii="仿宋_GB2312" w:hAnsi="仿宋_GB2312" w:eastAsia="仿宋_GB2312"/>
          <w:b w:val="0"/>
          <w:i w:val="0"/>
          <w:caps w:val="0"/>
          <w:spacing w:val="0"/>
          <w:w w:val="100"/>
          <w:kern w:val="2"/>
          <w:sz w:val="28"/>
          <w:szCs w:val="28"/>
          <w:lang w:val="en-US" w:eastAsia="zh-CN" w:bidi="ar-SA"/>
        </w:rPr>
        <w:t>国内全日制大中专院校（含台港澳地区高校）、职业技工院校在校学生来榕参加“好年华 聚福州”暑期社会实践活动，实践时长1-2个月，为实践大学生提供免费住宿，统一购买人身意外伤害保险，按照每天30元/人的标准给予餐饮补助，外地高校学生按照福建省内高校（榕外）200元/人、省外长江以南高校500元/人、长江以北高校800元/人、东北地区高校1000元/人、其他地区高校最多不超过1000元/人的标准给予交通补贴。</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仿宋_GB2312" w:hAnsi="仿宋_GB2312" w:eastAsia="仿宋_GB2312"/>
          <w:b w:val="0"/>
          <w:i w:val="0"/>
          <w:caps w:val="0"/>
          <w:spacing w:val="0"/>
          <w:w w:val="100"/>
          <w:kern w:val="2"/>
          <w:sz w:val="28"/>
          <w:szCs w:val="28"/>
          <w:lang w:val="en-US" w:eastAsia="zh-CN" w:bidi="ar-SA"/>
        </w:rPr>
      </w:pPr>
      <w:r>
        <w:rPr>
          <w:rStyle w:val="7"/>
          <w:rFonts w:ascii="仿宋_GB2312" w:hAnsi="仿宋_GB2312" w:eastAsia="仿宋_GB2312" w:cs="仿宋_GB2312"/>
          <w:b/>
          <w:bCs/>
          <w:i w:val="0"/>
          <w:caps w:val="0"/>
          <w:spacing w:val="0"/>
          <w:w w:val="100"/>
          <w:kern w:val="2"/>
          <w:sz w:val="28"/>
          <w:szCs w:val="28"/>
          <w:lang w:val="en-US" w:eastAsia="zh-CN" w:bidi="ar-SA"/>
        </w:rPr>
        <w:t>申请渠道</w:t>
      </w:r>
      <w:r>
        <w:rPr>
          <w:rStyle w:val="7"/>
          <w:rFonts w:ascii="仿宋_GB2312" w:hAnsi="仿宋_GB2312" w:eastAsia="仿宋_GB2312"/>
          <w:b w:val="0"/>
          <w:i w:val="0"/>
          <w:caps w:val="0"/>
          <w:spacing w:val="0"/>
          <w:w w:val="100"/>
          <w:kern w:val="2"/>
          <w:sz w:val="28"/>
          <w:szCs w:val="28"/>
          <w:lang w:val="en-US" w:eastAsia="zh-CN" w:bidi="ar-SA"/>
        </w:rPr>
        <w:t>：</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仿宋_GB2312" w:hAnsi="仿宋_GB2312" w:eastAsia="仿宋_GB2312"/>
          <w:b w:val="0"/>
          <w:i w:val="0"/>
          <w:caps w:val="0"/>
          <w:spacing w:val="0"/>
          <w:w w:val="100"/>
          <w:kern w:val="2"/>
          <w:sz w:val="28"/>
          <w:szCs w:val="28"/>
          <w:lang w:val="en-US" w:eastAsia="zh-CN" w:bidi="ar-SA"/>
        </w:rPr>
      </w:pPr>
      <w:r>
        <w:rPr>
          <w:rStyle w:val="7"/>
          <w:rFonts w:ascii="仿宋_GB2312" w:hAnsi="仿宋_GB2312" w:eastAsia="仿宋_GB2312"/>
          <w:b w:val="0"/>
          <w:i w:val="0"/>
          <w:caps w:val="0"/>
          <w:spacing w:val="0"/>
          <w:w w:val="100"/>
          <w:kern w:val="2"/>
          <w:sz w:val="28"/>
          <w:szCs w:val="28"/>
          <w:lang w:val="en-US" w:eastAsia="zh-CN" w:bidi="ar-SA"/>
        </w:rPr>
        <w:t>向所属县（市）区人社局申报。联系电话：0591-83849356。</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楷体_GB2312" w:hAnsi="仿宋" w:eastAsia="楷体_GB2312"/>
          <w:b/>
          <w:i w:val="0"/>
          <w:caps w:val="0"/>
          <w:spacing w:val="0"/>
          <w:w w:val="100"/>
          <w:kern w:val="2"/>
          <w:sz w:val="28"/>
          <w:szCs w:val="28"/>
          <w:lang w:val="en-US" w:eastAsia="zh-CN" w:bidi="ar-SA"/>
        </w:rPr>
      </w:pPr>
      <w:r>
        <w:rPr>
          <w:rStyle w:val="7"/>
          <w:rFonts w:ascii="楷体_GB2312" w:hAnsi="仿宋" w:eastAsia="楷体_GB2312"/>
          <w:b/>
          <w:i w:val="0"/>
          <w:caps w:val="0"/>
          <w:spacing w:val="0"/>
          <w:w w:val="100"/>
          <w:kern w:val="2"/>
          <w:sz w:val="28"/>
          <w:szCs w:val="28"/>
          <w:lang w:val="en-US" w:eastAsia="zh-CN" w:bidi="ar-SA"/>
        </w:rPr>
        <w:t>（二）就业岗位推荐</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仿宋_GB2312" w:hAnsi="仿宋_GB2312" w:eastAsia="仿宋_GB2312"/>
          <w:b w:val="0"/>
          <w:i w:val="0"/>
          <w:caps w:val="0"/>
          <w:spacing w:val="0"/>
          <w:w w:val="100"/>
          <w:kern w:val="2"/>
          <w:sz w:val="28"/>
          <w:szCs w:val="28"/>
          <w:lang w:val="en-US" w:eastAsia="zh-CN" w:bidi="ar-SA"/>
        </w:rPr>
      </w:pPr>
      <w:r>
        <w:rPr>
          <w:rStyle w:val="7"/>
          <w:rFonts w:ascii="仿宋_GB2312" w:hAnsi="仿宋_GB2312" w:eastAsia="仿宋_GB2312"/>
          <w:b w:val="0"/>
          <w:i w:val="0"/>
          <w:caps w:val="0"/>
          <w:spacing w:val="0"/>
          <w:w w:val="100"/>
          <w:kern w:val="2"/>
          <w:sz w:val="28"/>
          <w:szCs w:val="28"/>
          <w:lang w:val="en-US" w:eastAsia="zh-CN" w:bidi="ar-SA"/>
        </w:rPr>
        <w:t>持续开展“好年华 聚福州”系列引才活动，依托“福州人社求职招聘平台”，广泛征集发布招聘信息，推行网络招聘、视频面试等服务，并为有意来榕留榕求职就业的高校毕业生提供就业岗位推荐。</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仿宋_GB2312" w:hAnsi="仿宋" w:eastAsia="仿宋_GB2312"/>
          <w:b/>
          <w:i w:val="0"/>
          <w:caps w:val="0"/>
          <w:spacing w:val="0"/>
          <w:w w:val="100"/>
          <w:kern w:val="2"/>
          <w:sz w:val="28"/>
          <w:szCs w:val="28"/>
          <w:lang w:val="en-US" w:eastAsia="zh-CN" w:bidi="ar-SA"/>
        </w:rPr>
      </w:pPr>
      <w:r>
        <w:rPr>
          <w:rStyle w:val="7"/>
          <w:rFonts w:ascii="仿宋_GB2312" w:hAnsi="仿宋" w:eastAsia="仿宋_GB2312"/>
          <w:b/>
          <w:i w:val="0"/>
          <w:caps w:val="0"/>
          <w:spacing w:val="0"/>
          <w:w w:val="100"/>
          <w:kern w:val="2"/>
          <w:sz w:val="28"/>
          <w:szCs w:val="28"/>
          <w:lang w:val="en-US" w:eastAsia="zh-CN" w:bidi="ar-SA"/>
        </w:rPr>
        <w:t>申请渠道：</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仿宋_GB2312" w:hAnsi="仿宋" w:eastAsia="仿宋_GB2312"/>
          <w:b w:val="0"/>
          <w:i w:val="0"/>
          <w:caps w:val="0"/>
          <w:spacing w:val="0"/>
          <w:w w:val="100"/>
          <w:kern w:val="2"/>
          <w:sz w:val="28"/>
          <w:szCs w:val="28"/>
          <w:lang w:val="en-US" w:eastAsia="zh-CN" w:bidi="ar-SA"/>
        </w:rPr>
      </w:pPr>
      <w:r>
        <w:rPr>
          <w:rStyle w:val="7"/>
          <w:rFonts w:ascii="仿宋_GB2312" w:hAnsi="仿宋" w:eastAsia="仿宋_GB2312"/>
          <w:b w:val="0"/>
          <w:i w:val="0"/>
          <w:caps w:val="0"/>
          <w:spacing w:val="0"/>
          <w:w w:val="100"/>
          <w:kern w:val="2"/>
          <w:sz w:val="28"/>
          <w:szCs w:val="28"/>
          <w:lang w:val="en-US" w:eastAsia="zh-CN" w:bidi="ar-SA"/>
        </w:rPr>
        <w:t>1.登录“福州人社求职招聘平台”</w:t>
      </w:r>
      <w:r>
        <w:rPr>
          <w:rStyle w:val="7"/>
          <w:rFonts w:ascii="仿宋" w:hAnsi="仿宋" w:eastAsia="仿宋"/>
          <w:b w:val="0"/>
          <w:i w:val="0"/>
          <w:caps w:val="0"/>
          <w:spacing w:val="0"/>
          <w:w w:val="100"/>
          <w:kern w:val="2"/>
          <w:sz w:val="28"/>
          <w:szCs w:val="28"/>
          <w:lang w:val="en-US" w:eastAsia="zh-CN" w:bidi="ar-SA"/>
        </w:rPr>
        <w:t>（https://zph.fzrsrc.com)</w:t>
      </w:r>
      <w:r>
        <w:rPr>
          <w:rStyle w:val="7"/>
          <w:rFonts w:ascii="仿宋_GB2312" w:hAnsi="仿宋" w:eastAsia="仿宋_GB2312"/>
          <w:b w:val="0"/>
          <w:i w:val="0"/>
          <w:caps w:val="0"/>
          <w:spacing w:val="0"/>
          <w:w w:val="100"/>
          <w:kern w:val="2"/>
          <w:sz w:val="28"/>
          <w:szCs w:val="28"/>
          <w:lang w:val="en-US" w:eastAsia="zh-CN" w:bidi="ar-SA"/>
        </w:rPr>
        <w:t>注册个人账户并发布简历，平台将根据个人情况推荐岗位；</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仿宋_GB2312" w:hAnsi="仿宋" w:eastAsia="仿宋_GB2312"/>
          <w:b w:val="0"/>
          <w:i w:val="0"/>
          <w:caps w:val="0"/>
          <w:spacing w:val="0"/>
          <w:w w:val="100"/>
          <w:kern w:val="2"/>
          <w:sz w:val="28"/>
          <w:szCs w:val="28"/>
          <w:lang w:val="en-US" w:eastAsia="zh-CN" w:bidi="ar-SA"/>
        </w:rPr>
      </w:pPr>
      <w:r>
        <w:rPr>
          <w:rStyle w:val="7"/>
          <w:rFonts w:ascii="仿宋_GB2312" w:hAnsi="仿宋" w:eastAsia="仿宋_GB2312"/>
          <w:b w:val="0"/>
          <w:i w:val="0"/>
          <w:caps w:val="0"/>
          <w:spacing w:val="0"/>
          <w:w w:val="100"/>
          <w:kern w:val="2"/>
          <w:sz w:val="28"/>
          <w:szCs w:val="28"/>
          <w:lang w:val="en-US" w:eastAsia="zh-CN" w:bidi="ar-SA"/>
        </w:rPr>
        <w:t>2.发送个人简历至求职招聘服务邮箱83849356@163.com。</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楷体_GB2312" w:hAnsi="仿宋" w:eastAsia="楷体_GB2312"/>
          <w:b/>
          <w:i w:val="0"/>
          <w:caps w:val="0"/>
          <w:spacing w:val="0"/>
          <w:w w:val="100"/>
          <w:kern w:val="2"/>
          <w:sz w:val="28"/>
          <w:szCs w:val="28"/>
          <w:lang w:val="en-US" w:eastAsia="zh-CN" w:bidi="ar-SA"/>
        </w:rPr>
      </w:pPr>
      <w:r>
        <w:rPr>
          <w:rStyle w:val="7"/>
          <w:rFonts w:ascii="楷体_GB2312" w:hAnsi="仿宋" w:eastAsia="楷体_GB2312"/>
          <w:b/>
          <w:i w:val="0"/>
          <w:caps w:val="0"/>
          <w:spacing w:val="0"/>
          <w:w w:val="100"/>
          <w:kern w:val="2"/>
          <w:sz w:val="28"/>
          <w:szCs w:val="28"/>
          <w:lang w:val="en-US" w:eastAsia="zh-CN" w:bidi="ar-SA"/>
        </w:rPr>
        <w:t>（三）求职免费住宿</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仿宋_GB2312" w:hAnsi="仿宋" w:eastAsia="仿宋_GB2312"/>
          <w:b w:val="0"/>
          <w:i w:val="0"/>
          <w:caps w:val="0"/>
          <w:spacing w:val="0"/>
          <w:w w:val="100"/>
          <w:kern w:val="2"/>
          <w:sz w:val="28"/>
          <w:szCs w:val="28"/>
          <w:lang w:val="en-US" w:eastAsia="zh-CN" w:bidi="ar-SA"/>
        </w:rPr>
      </w:pPr>
      <w:r>
        <w:rPr>
          <w:rStyle w:val="7"/>
          <w:rFonts w:ascii="仿宋_GB2312" w:hAnsi="仿宋" w:eastAsia="仿宋_GB2312"/>
          <w:b w:val="0"/>
          <w:i w:val="0"/>
          <w:caps w:val="0"/>
          <w:spacing w:val="0"/>
          <w:w w:val="100"/>
          <w:kern w:val="2"/>
          <w:sz w:val="28"/>
          <w:szCs w:val="28"/>
          <w:lang w:val="en-US" w:eastAsia="zh-CN" w:bidi="ar-SA"/>
        </w:rPr>
        <w:t>毕业三年内有意来榕求职实习见习的外地生源全日制高校毕业生，可申请享受最长一年免费住宿。</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仿宋_GB2312" w:hAnsi="仿宋" w:eastAsia="仿宋_GB2312"/>
          <w:b/>
          <w:i w:val="0"/>
          <w:caps w:val="0"/>
          <w:spacing w:val="0"/>
          <w:w w:val="100"/>
          <w:kern w:val="2"/>
          <w:sz w:val="28"/>
          <w:szCs w:val="28"/>
          <w:lang w:val="en-US" w:eastAsia="zh-CN" w:bidi="ar-SA"/>
        </w:rPr>
      </w:pPr>
      <w:r>
        <w:rPr>
          <w:rStyle w:val="7"/>
          <w:rFonts w:ascii="仿宋_GB2312" w:hAnsi="仿宋" w:eastAsia="仿宋_GB2312"/>
          <w:b/>
          <w:i w:val="0"/>
          <w:caps w:val="0"/>
          <w:spacing w:val="0"/>
          <w:w w:val="100"/>
          <w:kern w:val="2"/>
          <w:sz w:val="28"/>
          <w:szCs w:val="28"/>
          <w:lang w:val="en-US" w:eastAsia="zh-CN" w:bidi="ar-SA"/>
        </w:rPr>
        <w:t>申请渠道：</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仿宋_GB2312" w:hAnsi="仿宋" w:eastAsia="仿宋_GB2312"/>
          <w:b w:val="0"/>
          <w:i w:val="0"/>
          <w:caps w:val="0"/>
          <w:spacing w:val="0"/>
          <w:w w:val="100"/>
          <w:kern w:val="2"/>
          <w:sz w:val="28"/>
          <w:szCs w:val="28"/>
          <w:lang w:val="en-US" w:eastAsia="zh-CN" w:bidi="ar-SA"/>
        </w:rPr>
      </w:pPr>
      <w:r>
        <w:rPr>
          <w:rStyle w:val="7"/>
          <w:rFonts w:ascii="仿宋_GB2312" w:hAnsi="仿宋" w:eastAsia="仿宋_GB2312"/>
          <w:b w:val="0"/>
          <w:i w:val="0"/>
          <w:caps w:val="0"/>
          <w:spacing w:val="0"/>
          <w:w w:val="100"/>
          <w:kern w:val="2"/>
          <w:sz w:val="28"/>
          <w:szCs w:val="28"/>
          <w:lang w:val="en-US" w:eastAsia="zh-CN" w:bidi="ar-SA"/>
        </w:rPr>
        <w:t>关注“福州人社”微信公众号→微人社→“人事人才”→“延伸服务”→“住宿申报”。</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楷体_GB2312" w:hAnsi="仿宋" w:eastAsia="楷体_GB2312"/>
          <w:b/>
          <w:i w:val="0"/>
          <w:caps w:val="0"/>
          <w:spacing w:val="0"/>
          <w:w w:val="100"/>
          <w:kern w:val="2"/>
          <w:sz w:val="28"/>
          <w:szCs w:val="28"/>
          <w:lang w:val="en-US" w:eastAsia="zh-CN" w:bidi="ar-SA"/>
        </w:rPr>
      </w:pPr>
      <w:r>
        <w:rPr>
          <w:rStyle w:val="7"/>
          <w:rFonts w:ascii="楷体_GB2312" w:hAnsi="仿宋" w:eastAsia="楷体_GB2312"/>
          <w:b/>
          <w:i w:val="0"/>
          <w:caps w:val="0"/>
          <w:spacing w:val="0"/>
          <w:w w:val="100"/>
          <w:kern w:val="2"/>
          <w:sz w:val="28"/>
          <w:szCs w:val="28"/>
          <w:lang w:val="en-US" w:eastAsia="zh-CN" w:bidi="ar-SA"/>
        </w:rPr>
        <w:t>（四）人才储备补助</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仿宋_GB2312" w:hAnsi="仿宋" w:eastAsia="仿宋_GB2312"/>
          <w:b w:val="0"/>
          <w:i w:val="0"/>
          <w:caps w:val="0"/>
          <w:spacing w:val="0"/>
          <w:w w:val="100"/>
          <w:kern w:val="2"/>
          <w:sz w:val="28"/>
          <w:szCs w:val="28"/>
          <w:lang w:val="en-US" w:eastAsia="zh-CN" w:bidi="ar-SA"/>
        </w:rPr>
      </w:pPr>
      <w:r>
        <w:rPr>
          <w:rStyle w:val="7"/>
          <w:rFonts w:ascii="仿宋_GB2312" w:hAnsi="仿宋" w:eastAsia="仿宋_GB2312"/>
          <w:b w:val="0"/>
          <w:i w:val="0"/>
          <w:caps w:val="0"/>
          <w:spacing w:val="0"/>
          <w:w w:val="100"/>
          <w:kern w:val="2"/>
          <w:sz w:val="28"/>
          <w:szCs w:val="28"/>
          <w:lang w:val="en-US" w:eastAsia="zh-CN" w:bidi="ar-SA"/>
        </w:rPr>
        <w:t>有意在福州就业创业并落户福州的非福州生源、毕业三年内未就业的全日制本科毕业生、技工院校全日制（预备）技师班毕业生可进入人才储备，给予三个月内未就业每月880元生活补助。</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仿宋" w:hAnsi="仿宋" w:eastAsia="仿宋"/>
          <w:b w:val="0"/>
          <w:i w:val="0"/>
          <w:caps w:val="0"/>
          <w:spacing w:val="0"/>
          <w:w w:val="100"/>
          <w:kern w:val="2"/>
          <w:sz w:val="28"/>
          <w:szCs w:val="28"/>
          <w:lang w:val="en-US" w:eastAsia="zh-CN" w:bidi="ar-SA"/>
        </w:rPr>
      </w:pPr>
      <w:r>
        <w:rPr>
          <w:rStyle w:val="7"/>
          <w:rFonts w:ascii="仿宋_GB2312" w:hAnsi="仿宋_GB2312" w:eastAsia="仿宋_GB2312"/>
          <w:b w:val="0"/>
          <w:i w:val="0"/>
          <w:caps w:val="0"/>
          <w:spacing w:val="0"/>
          <w:w w:val="100"/>
          <w:kern w:val="2"/>
          <w:sz w:val="28"/>
          <w:szCs w:val="28"/>
          <w:lang w:val="en-US" w:eastAsia="zh-CN" w:bidi="ar-SA"/>
        </w:rPr>
        <w:t>毕业三年内未就业的国内“双一流”建设高校的工学门类专业本科及以上学历的毕业生（硕士、博士研究生不受院校及专业限制）可进入人才储备，给予一年内未就业每月880元生活补助。</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仿宋_GB2312" w:hAnsi="仿宋_GB2312" w:eastAsia="仿宋_GB2312" w:cs="仿宋_GB2312"/>
          <w:b/>
          <w:bCs/>
          <w:i w:val="0"/>
          <w:caps w:val="0"/>
          <w:spacing w:val="0"/>
          <w:w w:val="100"/>
          <w:kern w:val="2"/>
          <w:sz w:val="28"/>
          <w:szCs w:val="28"/>
          <w:lang w:val="en-US" w:eastAsia="zh-CN" w:bidi="ar-SA"/>
        </w:rPr>
      </w:pPr>
      <w:r>
        <w:rPr>
          <w:rStyle w:val="7"/>
          <w:rFonts w:ascii="仿宋_GB2312" w:hAnsi="仿宋_GB2312" w:eastAsia="仿宋_GB2312" w:cs="仿宋_GB2312"/>
          <w:b/>
          <w:bCs/>
          <w:i w:val="0"/>
          <w:caps w:val="0"/>
          <w:spacing w:val="0"/>
          <w:w w:val="100"/>
          <w:kern w:val="2"/>
          <w:sz w:val="28"/>
          <w:szCs w:val="28"/>
          <w:lang w:val="en-US" w:eastAsia="zh-CN" w:bidi="ar-SA"/>
        </w:rPr>
        <w:t>申请渠道：</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仿宋_GB2312" w:hAnsi="仿宋_GB2312" w:eastAsia="仿宋_GB2312" w:cstheme="minorBidi"/>
          <w:b w:val="0"/>
          <w:i w:val="0"/>
          <w:caps w:val="0"/>
          <w:spacing w:val="0"/>
          <w:w w:val="100"/>
          <w:kern w:val="2"/>
          <w:sz w:val="28"/>
          <w:szCs w:val="28"/>
          <w:lang w:val="en-US" w:eastAsia="zh-CN" w:bidi="ar-SA"/>
        </w:rPr>
      </w:pPr>
      <w:r>
        <w:rPr>
          <w:rStyle w:val="7"/>
          <w:rFonts w:ascii="仿宋_GB2312" w:hAnsi="仿宋_GB2312" w:eastAsia="仿宋_GB2312"/>
          <w:b w:val="0"/>
          <w:i w:val="0"/>
          <w:caps w:val="0"/>
          <w:spacing w:val="0"/>
          <w:w w:val="100"/>
          <w:kern w:val="2"/>
          <w:sz w:val="28"/>
          <w:szCs w:val="28"/>
          <w:lang w:val="en-US" w:eastAsia="zh-CN" w:bidi="ar-SA"/>
        </w:rPr>
        <w:t>1.网上申报：</w:t>
      </w:r>
      <w:r>
        <w:rPr>
          <w:rStyle w:val="7"/>
          <w:rFonts w:ascii="仿宋_GB2312" w:hAnsi="仿宋_GB2312" w:eastAsia="仿宋_GB2312" w:cstheme="minorBidi"/>
          <w:b w:val="0"/>
          <w:i w:val="0"/>
          <w:caps w:val="0"/>
          <w:spacing w:val="0"/>
          <w:w w:val="100"/>
          <w:kern w:val="2"/>
          <w:sz w:val="28"/>
          <w:szCs w:val="28"/>
          <w:lang w:val="en-US" w:eastAsia="zh-CN" w:bidi="ar-SA"/>
        </w:rPr>
        <w:t>登录“榕e社保卡”APP→“储备人才生活补助金</w:t>
      </w:r>
      <w:r>
        <w:rPr>
          <w:rStyle w:val="7"/>
          <w:rFonts w:hint="eastAsia" w:ascii="仿宋_GB2312" w:hAnsi="仿宋_GB2312" w:eastAsia="仿宋_GB2312" w:cstheme="minorBidi"/>
          <w:b w:val="0"/>
          <w:i w:val="0"/>
          <w:caps w:val="0"/>
          <w:spacing w:val="0"/>
          <w:w w:val="100"/>
          <w:kern w:val="2"/>
          <w:sz w:val="28"/>
          <w:szCs w:val="28"/>
          <w:lang w:val="en-US" w:eastAsia="zh-CN" w:bidi="ar-SA"/>
        </w:rPr>
        <w:t>”</w:t>
      </w:r>
      <w:r>
        <w:rPr>
          <w:rStyle w:val="7"/>
          <w:rFonts w:ascii="仿宋_GB2312" w:hAnsi="仿宋_GB2312" w:eastAsia="仿宋_GB2312" w:cstheme="minorBidi"/>
          <w:b w:val="0"/>
          <w:i w:val="0"/>
          <w:caps w:val="0"/>
          <w:spacing w:val="0"/>
          <w:w w:val="100"/>
          <w:kern w:val="2"/>
          <w:sz w:val="28"/>
          <w:szCs w:val="28"/>
          <w:lang w:val="en-US" w:eastAsia="zh-CN" w:bidi="ar-SA"/>
        </w:rPr>
        <w:t>，按要求提交申报信息和材料。咨询电话：0591-83354217</w:t>
      </w:r>
      <w:r>
        <w:rPr>
          <w:rStyle w:val="7"/>
          <w:rFonts w:hint="eastAsia" w:ascii="仿宋_GB2312" w:hAnsi="仿宋_GB2312" w:eastAsia="仿宋_GB2312" w:cstheme="minorBidi"/>
          <w:b w:val="0"/>
          <w:i w:val="0"/>
          <w:caps w:val="0"/>
          <w:spacing w:val="0"/>
          <w:w w:val="100"/>
          <w:kern w:val="2"/>
          <w:sz w:val="28"/>
          <w:szCs w:val="28"/>
          <w:lang w:val="en-US" w:eastAsia="zh-CN" w:bidi="ar-SA"/>
        </w:rPr>
        <w:t>。</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仿宋_GB2312" w:hAnsi="仿宋_GB2312" w:eastAsia="仿宋_GB2312"/>
          <w:b w:val="0"/>
          <w:i w:val="0"/>
          <w:caps w:val="0"/>
          <w:spacing w:val="0"/>
          <w:w w:val="100"/>
          <w:kern w:val="2"/>
          <w:sz w:val="28"/>
          <w:szCs w:val="28"/>
          <w:lang w:val="en-US" w:eastAsia="zh-CN" w:bidi="ar-SA"/>
        </w:rPr>
      </w:pPr>
      <w:r>
        <w:rPr>
          <w:rStyle w:val="7"/>
          <w:rFonts w:ascii="仿宋_GB2312" w:hAnsi="仿宋_GB2312" w:eastAsia="仿宋_GB2312"/>
          <w:b w:val="0"/>
          <w:i w:val="0"/>
          <w:caps w:val="0"/>
          <w:spacing w:val="0"/>
          <w:w w:val="100"/>
          <w:kern w:val="2"/>
          <w:sz w:val="28"/>
          <w:szCs w:val="28"/>
          <w:lang w:val="en-US" w:eastAsia="zh-CN" w:bidi="ar-SA"/>
        </w:rPr>
        <w:t>2.现场办理：福州市鼓楼区古田路128号劳动大厦二层福州市人事人才公共服务中心。咨询电话：0591-83354217。</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楷体_GB2312" w:hAnsi="仿宋" w:eastAsia="楷体_GB2312"/>
          <w:b/>
          <w:i w:val="0"/>
          <w:caps w:val="0"/>
          <w:spacing w:val="0"/>
          <w:w w:val="100"/>
          <w:kern w:val="2"/>
          <w:sz w:val="28"/>
          <w:szCs w:val="28"/>
          <w:lang w:val="en-US" w:eastAsia="zh-CN" w:bidi="ar-SA"/>
        </w:rPr>
      </w:pPr>
      <w:r>
        <w:rPr>
          <w:rStyle w:val="7"/>
          <w:rFonts w:ascii="楷体_GB2312" w:hAnsi="仿宋" w:eastAsia="楷体_GB2312"/>
          <w:b/>
          <w:i w:val="0"/>
          <w:caps w:val="0"/>
          <w:spacing w:val="0"/>
          <w:w w:val="100"/>
          <w:kern w:val="2"/>
          <w:sz w:val="28"/>
          <w:szCs w:val="28"/>
          <w:lang w:val="en-US" w:eastAsia="zh-CN" w:bidi="ar-SA"/>
        </w:rPr>
        <w:t>（五）求职创业补贴</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仿宋_GB2312" w:hAnsi="仿宋_GB2312" w:eastAsia="仿宋_GB2312"/>
          <w:b w:val="0"/>
          <w:i w:val="0"/>
          <w:caps w:val="0"/>
          <w:spacing w:val="0"/>
          <w:w w:val="100"/>
          <w:kern w:val="2"/>
          <w:sz w:val="28"/>
          <w:szCs w:val="28"/>
          <w:lang w:val="en-US" w:eastAsia="zh-CN" w:bidi="ar-SA"/>
        </w:rPr>
      </w:pPr>
      <w:r>
        <w:rPr>
          <w:rStyle w:val="7"/>
          <w:rFonts w:ascii="仿宋_GB2312" w:hAnsi="仿宋_GB2312" w:eastAsia="仿宋_GB2312"/>
          <w:b w:val="0"/>
          <w:i w:val="0"/>
          <w:caps w:val="0"/>
          <w:spacing w:val="0"/>
          <w:w w:val="100"/>
          <w:kern w:val="2"/>
          <w:sz w:val="28"/>
          <w:szCs w:val="28"/>
          <w:lang w:val="en-US" w:eastAsia="zh-CN" w:bidi="ar-SA"/>
        </w:rPr>
        <w:t>在榕全日制普通高校、全日制中等职业学校（含技工院校）和特殊教育院校职业教育类，毕业学年内的五类困难毕业生，给予每人一次性2000元求职创业补贴。</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仿宋_GB2312" w:hAnsi="仿宋_GB2312" w:eastAsia="仿宋_GB2312" w:cs="仿宋_GB2312"/>
          <w:b/>
          <w:bCs/>
          <w:i w:val="0"/>
          <w:caps w:val="0"/>
          <w:spacing w:val="0"/>
          <w:w w:val="100"/>
          <w:kern w:val="2"/>
          <w:sz w:val="28"/>
          <w:szCs w:val="28"/>
          <w:lang w:val="en-US" w:eastAsia="zh-CN" w:bidi="ar-SA"/>
        </w:rPr>
      </w:pPr>
      <w:r>
        <w:rPr>
          <w:rStyle w:val="7"/>
          <w:rFonts w:ascii="仿宋_GB2312" w:hAnsi="仿宋_GB2312" w:eastAsia="仿宋_GB2312" w:cs="仿宋_GB2312"/>
          <w:b/>
          <w:bCs/>
          <w:i w:val="0"/>
          <w:caps w:val="0"/>
          <w:spacing w:val="0"/>
          <w:w w:val="100"/>
          <w:kern w:val="2"/>
          <w:sz w:val="28"/>
          <w:szCs w:val="28"/>
          <w:lang w:val="en-US" w:eastAsia="zh-CN" w:bidi="ar-SA"/>
        </w:rPr>
        <w:t>申请渠道：</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仿宋_GB2312" w:hAnsi="仿宋_GB2312" w:eastAsia="仿宋_GB2312"/>
          <w:b w:val="0"/>
          <w:i w:val="0"/>
          <w:caps w:val="0"/>
          <w:spacing w:val="0"/>
          <w:w w:val="100"/>
          <w:kern w:val="2"/>
          <w:sz w:val="28"/>
          <w:szCs w:val="28"/>
          <w:lang w:val="en-US" w:eastAsia="zh-CN" w:bidi="ar-SA"/>
        </w:rPr>
      </w:pPr>
      <w:r>
        <w:rPr>
          <w:rStyle w:val="7"/>
          <w:rFonts w:ascii="仿宋_GB2312" w:hAnsi="仿宋_GB2312" w:eastAsia="仿宋_GB2312"/>
          <w:b w:val="0"/>
          <w:i w:val="0"/>
          <w:caps w:val="0"/>
          <w:spacing w:val="0"/>
          <w:w w:val="100"/>
          <w:kern w:val="2"/>
          <w:sz w:val="28"/>
          <w:szCs w:val="28"/>
          <w:lang w:val="en-US" w:eastAsia="zh-CN" w:bidi="ar-SA"/>
        </w:rPr>
        <w:t>登录福建省毕业生就业创业公共服务网，进入“服务平台”，注册后进行网上申请。咨询电话：0591-83853051。</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楷体_GB2312" w:hAnsi="仿宋" w:eastAsia="楷体_GB2312"/>
          <w:b/>
          <w:i w:val="0"/>
          <w:caps w:val="0"/>
          <w:spacing w:val="0"/>
          <w:w w:val="100"/>
          <w:kern w:val="2"/>
          <w:sz w:val="28"/>
          <w:szCs w:val="28"/>
          <w:lang w:val="en-US" w:eastAsia="zh-CN" w:bidi="ar-SA"/>
        </w:rPr>
      </w:pPr>
      <w:r>
        <w:rPr>
          <w:rStyle w:val="7"/>
          <w:rFonts w:ascii="楷体_GB2312" w:hAnsi="仿宋" w:eastAsia="楷体_GB2312"/>
          <w:b/>
          <w:i w:val="0"/>
          <w:caps w:val="0"/>
          <w:spacing w:val="0"/>
          <w:w w:val="100"/>
          <w:kern w:val="2"/>
          <w:sz w:val="28"/>
          <w:szCs w:val="28"/>
          <w:lang w:val="en-US" w:eastAsia="zh-CN" w:bidi="ar-SA"/>
        </w:rPr>
        <w:t>（六）就业见习补助</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仿宋_GB2312" w:hAnsi="仿宋_GB2312" w:eastAsia="仿宋_GB2312"/>
          <w:b w:val="0"/>
          <w:i w:val="0"/>
          <w:caps w:val="0"/>
          <w:spacing w:val="0"/>
          <w:w w:val="100"/>
          <w:kern w:val="2"/>
          <w:sz w:val="28"/>
          <w:szCs w:val="28"/>
          <w:lang w:val="en-US" w:eastAsia="zh-CN" w:bidi="ar-SA"/>
        </w:rPr>
      </w:pPr>
      <w:r>
        <w:rPr>
          <w:rStyle w:val="7"/>
          <w:rFonts w:ascii="仿宋_GB2312" w:hAnsi="仿宋_GB2312" w:eastAsia="仿宋_GB2312"/>
          <w:b w:val="0"/>
          <w:i w:val="0"/>
          <w:caps w:val="0"/>
          <w:spacing w:val="0"/>
          <w:w w:val="100"/>
          <w:kern w:val="2"/>
          <w:sz w:val="28"/>
          <w:szCs w:val="28"/>
          <w:lang w:val="en-US" w:eastAsia="zh-CN" w:bidi="ar-SA"/>
        </w:rPr>
        <w:t>对吸纳离校2年内未就业大中专院校（含技校）毕业生参加3-12个月就业</w:t>
      </w:r>
      <w:r>
        <w:rPr>
          <w:rStyle w:val="7"/>
          <w:rFonts w:ascii="仿宋_GB2312" w:hAnsi="仿宋_GB2312" w:eastAsia="仿宋_GB2312" w:cstheme="minorBidi"/>
          <w:b w:val="0"/>
          <w:i w:val="0"/>
          <w:caps w:val="0"/>
          <w:spacing w:val="0"/>
          <w:w w:val="100"/>
          <w:kern w:val="2"/>
          <w:sz w:val="28"/>
          <w:szCs w:val="28"/>
          <w:lang w:val="en-US" w:eastAsia="zh-CN" w:bidi="ar-SA"/>
        </w:rPr>
        <w:t>见习的见习单位，给予不低于当地最低工资标准（现为</w:t>
      </w:r>
      <w:r>
        <w:rPr>
          <w:rStyle w:val="7"/>
          <w:rFonts w:ascii="仿宋_GB2312" w:hAnsi="仿宋_GB2312" w:eastAsia="仿宋_GB2312"/>
          <w:b w:val="0"/>
          <w:i w:val="0"/>
          <w:caps w:val="0"/>
          <w:spacing w:val="0"/>
          <w:w w:val="100"/>
          <w:kern w:val="2"/>
          <w:sz w:val="28"/>
          <w:szCs w:val="28"/>
          <w:lang w:val="en-US" w:eastAsia="zh-CN" w:bidi="ar-SA"/>
        </w:rPr>
        <w:t>1960元/月）60%的就业见习补贴。其中：对吸纳离校未就业原建档立卡贫困家庭、城乡低保家庭、零就业家庭、残疾高校毕业生参加就业见习的，给予不低于当地最低工资标准的就业见习补贴。见习人员见习期满留用率达到50%以上的，对留用人员给予当地最低工资标准2倍的就业见习补贴，未留用人员给予当地最低工资标准60%的就业见习补贴。</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仿宋_GB2312" w:hAnsi="仿宋_GB2312" w:eastAsia="仿宋_GB2312"/>
          <w:b w:val="0"/>
          <w:i w:val="0"/>
          <w:caps w:val="0"/>
          <w:spacing w:val="0"/>
          <w:w w:val="100"/>
          <w:kern w:val="2"/>
          <w:sz w:val="28"/>
          <w:szCs w:val="28"/>
          <w:lang w:val="en-US" w:eastAsia="zh-CN" w:bidi="ar-SA"/>
        </w:rPr>
      </w:pPr>
      <w:r>
        <w:rPr>
          <w:rStyle w:val="7"/>
          <w:rFonts w:ascii="仿宋_GB2312" w:hAnsi="仿宋_GB2312" w:eastAsia="仿宋_GB2312" w:cs="仿宋_GB2312"/>
          <w:b/>
          <w:bCs/>
          <w:i w:val="0"/>
          <w:caps w:val="0"/>
          <w:spacing w:val="0"/>
          <w:w w:val="100"/>
          <w:kern w:val="2"/>
          <w:sz w:val="28"/>
          <w:szCs w:val="28"/>
          <w:lang w:val="en-US" w:eastAsia="zh-CN" w:bidi="ar-SA"/>
        </w:rPr>
        <w:t>申请渠道</w:t>
      </w:r>
      <w:r>
        <w:rPr>
          <w:rStyle w:val="7"/>
          <w:rFonts w:ascii="仿宋_GB2312" w:hAnsi="仿宋_GB2312" w:eastAsia="仿宋_GB2312"/>
          <w:b w:val="0"/>
          <w:i w:val="0"/>
          <w:caps w:val="0"/>
          <w:spacing w:val="0"/>
          <w:w w:val="100"/>
          <w:kern w:val="2"/>
          <w:sz w:val="28"/>
          <w:szCs w:val="28"/>
          <w:lang w:val="en-US" w:eastAsia="zh-CN" w:bidi="ar-SA"/>
        </w:rPr>
        <w:t>：</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仿宋_GB2312" w:hAnsi="仿宋_GB2312" w:eastAsia="仿宋_GB2312"/>
          <w:b w:val="0"/>
          <w:i w:val="0"/>
          <w:caps w:val="0"/>
          <w:spacing w:val="0"/>
          <w:w w:val="100"/>
          <w:kern w:val="2"/>
          <w:sz w:val="28"/>
          <w:szCs w:val="28"/>
          <w:lang w:val="en-US" w:eastAsia="zh-CN" w:bidi="ar-SA"/>
        </w:rPr>
      </w:pPr>
      <w:r>
        <w:rPr>
          <w:rStyle w:val="7"/>
          <w:rFonts w:ascii="仿宋_GB2312" w:hAnsi="仿宋_GB2312" w:eastAsia="仿宋_GB2312"/>
          <w:b w:val="0"/>
          <w:i w:val="0"/>
          <w:caps w:val="0"/>
          <w:spacing w:val="0"/>
          <w:w w:val="100"/>
          <w:kern w:val="2"/>
          <w:sz w:val="28"/>
          <w:szCs w:val="28"/>
          <w:lang w:val="en-US" w:eastAsia="zh-CN" w:bidi="ar-SA"/>
        </w:rPr>
        <w:t>向所属县（市）区人社局申报。联系电话：0591-83354217。</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黑体" w:hAnsi="黑体" w:eastAsia="黑体"/>
          <w:b w:val="0"/>
          <w:i w:val="0"/>
          <w:caps w:val="0"/>
          <w:spacing w:val="0"/>
          <w:w w:val="100"/>
          <w:kern w:val="2"/>
          <w:sz w:val="28"/>
          <w:szCs w:val="28"/>
          <w:lang w:val="en-US" w:eastAsia="zh-CN" w:bidi="ar-SA"/>
        </w:rPr>
      </w:pPr>
      <w:r>
        <w:rPr>
          <w:rStyle w:val="7"/>
          <w:rFonts w:ascii="黑体" w:hAnsi="黑体" w:eastAsia="黑体"/>
          <w:b w:val="0"/>
          <w:i w:val="0"/>
          <w:caps w:val="0"/>
          <w:spacing w:val="0"/>
          <w:w w:val="100"/>
          <w:kern w:val="2"/>
          <w:sz w:val="28"/>
          <w:szCs w:val="28"/>
          <w:lang w:val="en-US" w:eastAsia="zh-CN" w:bidi="ar-SA"/>
        </w:rPr>
        <w:t>二、就业服务</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楷体_GB2312" w:hAnsi="仿宋" w:eastAsia="楷体_GB2312"/>
          <w:b/>
          <w:i w:val="0"/>
          <w:caps w:val="0"/>
          <w:spacing w:val="0"/>
          <w:w w:val="100"/>
          <w:kern w:val="2"/>
          <w:sz w:val="28"/>
          <w:szCs w:val="28"/>
          <w:lang w:val="en-US" w:eastAsia="zh-CN" w:bidi="ar-SA"/>
        </w:rPr>
      </w:pPr>
      <w:r>
        <w:rPr>
          <w:rStyle w:val="7"/>
          <w:rFonts w:ascii="楷体_GB2312" w:hAnsi="仿宋" w:eastAsia="楷体_GB2312"/>
          <w:b/>
          <w:i w:val="0"/>
          <w:caps w:val="0"/>
          <w:spacing w:val="0"/>
          <w:w w:val="100"/>
          <w:kern w:val="2"/>
          <w:sz w:val="28"/>
          <w:szCs w:val="28"/>
          <w:lang w:val="en-US" w:eastAsia="zh-CN" w:bidi="ar-SA"/>
        </w:rPr>
        <w:t>（一）档案接收保管</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仿宋_GB2312" w:hAnsi="仿宋_GB2312" w:eastAsia="仿宋_GB2312"/>
          <w:b w:val="0"/>
          <w:i w:val="0"/>
          <w:caps w:val="0"/>
          <w:spacing w:val="0"/>
          <w:w w:val="100"/>
          <w:kern w:val="2"/>
          <w:sz w:val="28"/>
          <w:szCs w:val="28"/>
          <w:lang w:val="en-US" w:eastAsia="zh-CN" w:bidi="ar-SA"/>
        </w:rPr>
      </w:pPr>
      <w:r>
        <w:rPr>
          <w:rStyle w:val="7"/>
          <w:rFonts w:ascii="仿宋_GB2312" w:hAnsi="仿宋_GB2312" w:eastAsia="仿宋_GB2312"/>
          <w:b w:val="0"/>
          <w:i w:val="0"/>
          <w:caps w:val="0"/>
          <w:spacing w:val="0"/>
          <w:w w:val="100"/>
          <w:kern w:val="2"/>
          <w:sz w:val="28"/>
          <w:szCs w:val="28"/>
          <w:lang w:val="en-US" w:eastAsia="zh-CN" w:bidi="ar-SA"/>
        </w:rPr>
        <w:t>在福州市高校就读的全日制应届毕业生，有意向留榕求职或已经在福州市落实就业单位（无人事档案管理权限）的，均可由就读学校将档案转递至福州市人事人才公共服务中心免费保管。</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仿宋_GB2312" w:hAnsi="仿宋_GB2312" w:eastAsia="仿宋_GB2312" w:cs="仿宋_GB2312"/>
          <w:b/>
          <w:bCs/>
          <w:i w:val="0"/>
          <w:caps w:val="0"/>
          <w:spacing w:val="0"/>
          <w:w w:val="100"/>
          <w:kern w:val="2"/>
          <w:sz w:val="28"/>
          <w:szCs w:val="28"/>
          <w:lang w:val="en-US" w:eastAsia="zh-CN" w:bidi="ar-SA"/>
        </w:rPr>
      </w:pPr>
      <w:r>
        <w:rPr>
          <w:rStyle w:val="7"/>
          <w:rFonts w:ascii="仿宋_GB2312" w:hAnsi="仿宋_GB2312" w:eastAsia="仿宋_GB2312" w:cs="仿宋_GB2312"/>
          <w:b/>
          <w:bCs/>
          <w:i w:val="0"/>
          <w:caps w:val="0"/>
          <w:spacing w:val="0"/>
          <w:w w:val="100"/>
          <w:kern w:val="2"/>
          <w:sz w:val="28"/>
          <w:szCs w:val="28"/>
          <w:lang w:val="en-US" w:eastAsia="zh-CN" w:bidi="ar-SA"/>
        </w:rPr>
        <w:t>申请渠道：</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仿宋_GB2312" w:hAnsi="仿宋_GB2312" w:eastAsia="仿宋_GB2312"/>
          <w:b w:val="0"/>
          <w:i w:val="0"/>
          <w:caps w:val="0"/>
          <w:spacing w:val="0"/>
          <w:w w:val="100"/>
          <w:kern w:val="2"/>
          <w:sz w:val="28"/>
          <w:szCs w:val="28"/>
          <w:lang w:val="en-US" w:eastAsia="zh-CN" w:bidi="ar-SA"/>
        </w:rPr>
      </w:pPr>
      <w:r>
        <w:rPr>
          <w:rStyle w:val="7"/>
          <w:rFonts w:ascii="仿宋_GB2312" w:hAnsi="仿宋_GB2312" w:eastAsia="仿宋_GB2312"/>
          <w:b w:val="0"/>
          <w:i w:val="0"/>
          <w:caps w:val="0"/>
          <w:spacing w:val="0"/>
          <w:w w:val="100"/>
          <w:kern w:val="2"/>
          <w:sz w:val="28"/>
          <w:szCs w:val="28"/>
          <w:lang w:val="en-US" w:eastAsia="zh-CN" w:bidi="ar-SA"/>
        </w:rPr>
        <w:t>福州市人事人才公共服务中心，档案邮寄地址：福州市鼓楼区古田路128号劳动大厦二层  档案科（收），联系电话：0591-83354217。</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楷体_GB2312" w:hAnsi="仿宋" w:eastAsia="楷体_GB2312"/>
          <w:b/>
          <w:i w:val="0"/>
          <w:caps w:val="0"/>
          <w:spacing w:val="0"/>
          <w:w w:val="100"/>
          <w:kern w:val="2"/>
          <w:sz w:val="28"/>
          <w:szCs w:val="28"/>
          <w:lang w:val="en-US" w:eastAsia="zh-CN" w:bidi="ar-SA"/>
        </w:rPr>
      </w:pPr>
      <w:r>
        <w:rPr>
          <w:rStyle w:val="7"/>
          <w:rFonts w:ascii="楷体_GB2312" w:hAnsi="仿宋" w:eastAsia="楷体_GB2312"/>
          <w:b/>
          <w:i w:val="0"/>
          <w:caps w:val="0"/>
          <w:spacing w:val="0"/>
          <w:w w:val="100"/>
          <w:kern w:val="2"/>
          <w:sz w:val="28"/>
          <w:szCs w:val="28"/>
          <w:lang w:val="en-US" w:eastAsia="zh-CN" w:bidi="ar-SA"/>
        </w:rPr>
        <w:t>（二）落户“零门槛”</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仿宋_GB2312" w:hAnsi="仿宋_GB2312" w:eastAsia="仿宋_GB2312"/>
          <w:b w:val="0"/>
          <w:i w:val="0"/>
          <w:caps w:val="0"/>
          <w:spacing w:val="0"/>
          <w:w w:val="100"/>
          <w:kern w:val="2"/>
          <w:sz w:val="28"/>
          <w:szCs w:val="28"/>
          <w:lang w:val="en-US" w:eastAsia="zh-CN" w:bidi="ar-SA"/>
        </w:rPr>
      </w:pPr>
      <w:r>
        <w:rPr>
          <w:rStyle w:val="7"/>
          <w:rFonts w:ascii="仿宋_GB2312" w:hAnsi="仿宋_GB2312" w:eastAsia="仿宋_GB2312"/>
          <w:b w:val="0"/>
          <w:i w:val="0"/>
          <w:caps w:val="0"/>
          <w:spacing w:val="0"/>
          <w:w w:val="100"/>
          <w:kern w:val="2"/>
          <w:sz w:val="28"/>
          <w:szCs w:val="28"/>
          <w:lang w:val="en-US" w:eastAsia="zh-CN" w:bidi="ar-SA"/>
        </w:rPr>
        <w:t xml:space="preserve"> 全面放开落户限制，实现落户“零门槛”，不设学历、年龄、就业创业限制，外省市人员均可申请在福州市落户，六县(市)、长乐区人员均可申请在五城区落户。为有意愿落户福州市人事人才公共服务中心集体户的高校毕业生免费提供落户代办服务。</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仿宋_GB2312" w:hAnsi="仿宋_GB2312" w:eastAsia="仿宋_GB2312" w:cs="仿宋_GB2312"/>
          <w:b/>
          <w:bCs/>
          <w:i w:val="0"/>
          <w:caps w:val="0"/>
          <w:spacing w:val="0"/>
          <w:w w:val="100"/>
          <w:kern w:val="2"/>
          <w:sz w:val="28"/>
          <w:szCs w:val="28"/>
          <w:lang w:val="en-US" w:eastAsia="zh-CN" w:bidi="ar-SA"/>
        </w:rPr>
      </w:pPr>
      <w:r>
        <w:rPr>
          <w:rStyle w:val="7"/>
          <w:rFonts w:ascii="仿宋_GB2312" w:hAnsi="仿宋_GB2312" w:eastAsia="仿宋_GB2312" w:cs="仿宋_GB2312"/>
          <w:b/>
          <w:bCs/>
          <w:i w:val="0"/>
          <w:caps w:val="0"/>
          <w:spacing w:val="0"/>
          <w:w w:val="100"/>
          <w:kern w:val="2"/>
          <w:sz w:val="28"/>
          <w:szCs w:val="28"/>
          <w:lang w:val="en-US" w:eastAsia="zh-CN" w:bidi="ar-SA"/>
        </w:rPr>
        <w:t>申请渠道：</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仿宋_GB2312" w:hAnsi="仿宋_GB2312" w:eastAsia="仿宋_GB2312"/>
          <w:b w:val="0"/>
          <w:i w:val="0"/>
          <w:caps w:val="0"/>
          <w:spacing w:val="0"/>
          <w:w w:val="100"/>
          <w:kern w:val="2"/>
          <w:sz w:val="28"/>
          <w:szCs w:val="28"/>
          <w:lang w:val="en-US" w:eastAsia="zh-CN" w:bidi="ar-SA"/>
        </w:rPr>
      </w:pPr>
      <w:r>
        <w:rPr>
          <w:rStyle w:val="7"/>
          <w:rFonts w:ascii="仿宋_GB2312" w:hAnsi="仿宋_GB2312" w:eastAsia="仿宋_GB2312"/>
          <w:b w:val="0"/>
          <w:i w:val="0"/>
          <w:caps w:val="0"/>
          <w:spacing w:val="0"/>
          <w:w w:val="100"/>
          <w:kern w:val="2"/>
          <w:sz w:val="28"/>
          <w:szCs w:val="28"/>
          <w:lang w:val="en-US" w:eastAsia="zh-CN" w:bidi="ar-SA"/>
        </w:rPr>
        <w:t>1.通过“福建治安便民” “闽政通” “e福州”等微信公众号、APP申请办理；</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仿宋_GB2312" w:hAnsi="仿宋_GB2312" w:eastAsia="仿宋_GB2312"/>
          <w:b w:val="0"/>
          <w:i w:val="0"/>
          <w:caps w:val="0"/>
          <w:spacing w:val="0"/>
          <w:w w:val="100"/>
          <w:kern w:val="2"/>
          <w:sz w:val="28"/>
          <w:szCs w:val="28"/>
          <w:lang w:val="en-US" w:eastAsia="zh-CN" w:bidi="ar-SA"/>
        </w:rPr>
      </w:pPr>
      <w:r>
        <w:rPr>
          <w:rStyle w:val="7"/>
          <w:rFonts w:ascii="仿宋_GB2312" w:hAnsi="仿宋_GB2312" w:eastAsia="仿宋_GB2312"/>
          <w:b w:val="0"/>
          <w:i w:val="0"/>
          <w:caps w:val="0"/>
          <w:spacing w:val="0"/>
          <w:w w:val="100"/>
          <w:kern w:val="2"/>
          <w:sz w:val="28"/>
          <w:szCs w:val="28"/>
          <w:lang w:val="en-US" w:eastAsia="zh-CN" w:bidi="ar-SA"/>
        </w:rPr>
        <w:t>2.福州市人事人才公共服务中心集体户代办服务可联系福州市人事人才公共服务中心窗口服务科，咨询电话：0591-83354217。</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楷体_GB2312" w:hAnsi="仿宋" w:eastAsia="楷体_GB2312"/>
          <w:b/>
          <w:i w:val="0"/>
          <w:caps w:val="0"/>
          <w:spacing w:val="0"/>
          <w:w w:val="100"/>
          <w:kern w:val="2"/>
          <w:sz w:val="28"/>
          <w:szCs w:val="28"/>
          <w:lang w:val="en-US" w:eastAsia="zh-CN" w:bidi="ar-SA"/>
        </w:rPr>
      </w:pPr>
      <w:r>
        <w:rPr>
          <w:rStyle w:val="7"/>
          <w:rFonts w:ascii="楷体_GB2312" w:hAnsi="仿宋" w:eastAsia="楷体_GB2312"/>
          <w:b/>
          <w:i w:val="0"/>
          <w:caps w:val="0"/>
          <w:spacing w:val="0"/>
          <w:w w:val="100"/>
          <w:kern w:val="2"/>
          <w:sz w:val="28"/>
          <w:szCs w:val="28"/>
          <w:lang w:val="en-US" w:eastAsia="zh-CN" w:bidi="ar-SA"/>
        </w:rPr>
        <w:t>（三）简化就业手续</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仿宋_GB2312" w:hAnsi="仿宋_GB2312" w:eastAsia="仿宋_GB2312"/>
          <w:b w:val="0"/>
          <w:i w:val="0"/>
          <w:caps w:val="0"/>
          <w:spacing w:val="0"/>
          <w:w w:val="100"/>
          <w:kern w:val="2"/>
          <w:sz w:val="28"/>
          <w:szCs w:val="28"/>
          <w:lang w:val="en-US" w:eastAsia="zh-CN" w:bidi="ar-SA"/>
        </w:rPr>
      </w:pPr>
      <w:r>
        <w:rPr>
          <w:rStyle w:val="7"/>
          <w:rFonts w:ascii="仿宋_GB2312" w:hAnsi="仿宋_GB2312" w:eastAsia="仿宋_GB2312"/>
          <w:b w:val="0"/>
          <w:i w:val="0"/>
          <w:caps w:val="0"/>
          <w:spacing w:val="0"/>
          <w:w w:val="100"/>
          <w:kern w:val="2"/>
          <w:sz w:val="28"/>
          <w:szCs w:val="28"/>
          <w:lang w:val="en-US" w:eastAsia="zh-CN" w:bidi="ar-SA"/>
        </w:rPr>
        <w:t xml:space="preserve"> 到非公单位就业的应届高校毕业生直接持与用人单位签订的就业协议书，即可到学校办理派遣手续，无需由用人单位所在地的公共就业人才服务机构签章。</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仿宋_GB2312" w:hAnsi="仿宋_GB2312" w:eastAsia="仿宋_GB2312"/>
          <w:b w:val="0"/>
          <w:i w:val="0"/>
          <w:caps w:val="0"/>
          <w:spacing w:val="0"/>
          <w:w w:val="100"/>
          <w:kern w:val="2"/>
          <w:sz w:val="28"/>
          <w:szCs w:val="28"/>
          <w:lang w:val="en-US" w:eastAsia="zh-CN" w:bidi="ar-SA"/>
        </w:rPr>
      </w:pPr>
      <w:r>
        <w:rPr>
          <w:rStyle w:val="7"/>
          <w:rFonts w:ascii="仿宋_GB2312" w:hAnsi="仿宋_GB2312" w:eastAsia="仿宋_GB2312"/>
          <w:b w:val="0"/>
          <w:i w:val="0"/>
          <w:caps w:val="0"/>
          <w:spacing w:val="0"/>
          <w:w w:val="100"/>
          <w:kern w:val="2"/>
          <w:sz w:val="28"/>
          <w:szCs w:val="28"/>
          <w:lang w:val="en-US" w:eastAsia="zh-CN" w:bidi="ar-SA"/>
        </w:rPr>
        <w:t>咨询电话：0591-83354217。</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黑体" w:hAnsi="黑体" w:eastAsia="黑体"/>
          <w:b w:val="0"/>
          <w:i w:val="0"/>
          <w:caps w:val="0"/>
          <w:spacing w:val="0"/>
          <w:w w:val="100"/>
          <w:kern w:val="2"/>
          <w:sz w:val="28"/>
          <w:szCs w:val="28"/>
          <w:lang w:val="en-US" w:eastAsia="zh-CN" w:bidi="ar-SA"/>
        </w:rPr>
      </w:pPr>
      <w:r>
        <w:rPr>
          <w:rStyle w:val="7"/>
          <w:rFonts w:ascii="黑体" w:hAnsi="黑体" w:eastAsia="黑体"/>
          <w:b w:val="0"/>
          <w:i w:val="0"/>
          <w:caps w:val="0"/>
          <w:spacing w:val="0"/>
          <w:w w:val="100"/>
          <w:kern w:val="2"/>
          <w:sz w:val="28"/>
          <w:szCs w:val="28"/>
          <w:lang w:val="en-US" w:eastAsia="zh-CN" w:bidi="ar-SA"/>
        </w:rPr>
        <w:t>三、就业奖补</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楷体_GB2312" w:hAnsi="仿宋" w:eastAsia="楷体_GB2312"/>
          <w:b/>
          <w:i w:val="0"/>
          <w:caps w:val="0"/>
          <w:spacing w:val="0"/>
          <w:w w:val="100"/>
          <w:kern w:val="2"/>
          <w:sz w:val="28"/>
          <w:szCs w:val="28"/>
          <w:lang w:val="en-US" w:eastAsia="zh-CN" w:bidi="ar-SA"/>
        </w:rPr>
      </w:pPr>
      <w:r>
        <w:rPr>
          <w:rStyle w:val="7"/>
          <w:rFonts w:ascii="楷体_GB2312" w:hAnsi="仿宋" w:eastAsia="楷体_GB2312"/>
          <w:b/>
          <w:i w:val="0"/>
          <w:caps w:val="0"/>
          <w:spacing w:val="0"/>
          <w:w w:val="100"/>
          <w:kern w:val="2"/>
          <w:sz w:val="28"/>
          <w:szCs w:val="28"/>
          <w:lang w:val="en-US" w:eastAsia="zh-CN" w:bidi="ar-SA"/>
        </w:rPr>
        <w:t>（一）万元生活补贴​</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仿宋_GB2312" w:hAnsi="仿宋_GB2312" w:eastAsia="仿宋_GB2312"/>
          <w:b w:val="0"/>
          <w:i w:val="0"/>
          <w:caps w:val="0"/>
          <w:spacing w:val="0"/>
          <w:w w:val="100"/>
          <w:kern w:val="2"/>
          <w:sz w:val="28"/>
          <w:szCs w:val="28"/>
          <w:lang w:val="en-US" w:eastAsia="zh-CN" w:bidi="ar-SA"/>
        </w:rPr>
      </w:pPr>
      <w:r>
        <w:rPr>
          <w:rStyle w:val="7"/>
          <w:rFonts w:ascii="仿宋_GB2312" w:hAnsi="仿宋_GB2312" w:eastAsia="仿宋_GB2312"/>
          <w:b w:val="0"/>
          <w:i w:val="0"/>
          <w:caps w:val="0"/>
          <w:spacing w:val="0"/>
          <w:w w:val="100"/>
          <w:kern w:val="2"/>
          <w:sz w:val="28"/>
          <w:szCs w:val="28"/>
          <w:lang w:val="en-US" w:eastAsia="zh-CN" w:bidi="ar-SA"/>
        </w:rPr>
        <w:t>全日制本科及以上应届高校毕业生和技工院校预备技师班及以上毕业生，在我市企事业单位稳定就业或自主创业，按规定缴纳城镇职工养老保险三个月以上并落户福州的，按每人1万元的标准发放一次性生活补贴。​</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仿宋_GB2312" w:hAnsi="仿宋_GB2312" w:eastAsia="仿宋_GB2312" w:cs="仿宋_GB2312"/>
          <w:b/>
          <w:bCs/>
          <w:i w:val="0"/>
          <w:caps w:val="0"/>
          <w:spacing w:val="0"/>
          <w:w w:val="100"/>
          <w:kern w:val="2"/>
          <w:sz w:val="28"/>
          <w:szCs w:val="28"/>
          <w:lang w:val="en-US" w:eastAsia="zh-CN" w:bidi="ar-SA"/>
        </w:rPr>
      </w:pPr>
      <w:r>
        <w:rPr>
          <w:rStyle w:val="7"/>
          <w:rFonts w:ascii="仿宋_GB2312" w:hAnsi="仿宋_GB2312" w:eastAsia="仿宋_GB2312" w:cs="仿宋_GB2312"/>
          <w:b/>
          <w:bCs/>
          <w:i w:val="0"/>
          <w:caps w:val="0"/>
          <w:spacing w:val="0"/>
          <w:w w:val="100"/>
          <w:kern w:val="2"/>
          <w:sz w:val="28"/>
          <w:szCs w:val="28"/>
          <w:lang w:val="en-US" w:eastAsia="zh-CN" w:bidi="ar-SA"/>
        </w:rPr>
        <w:t>申请渠道：</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仿宋_GB2312" w:hAnsi="仿宋_GB2312" w:eastAsia="仿宋_GB2312" w:cstheme="minorBidi"/>
          <w:b w:val="0"/>
          <w:i w:val="0"/>
          <w:caps w:val="0"/>
          <w:spacing w:val="0"/>
          <w:w w:val="100"/>
          <w:kern w:val="2"/>
          <w:sz w:val="28"/>
          <w:szCs w:val="28"/>
          <w:lang w:val="en-US" w:eastAsia="zh-CN" w:bidi="ar-SA"/>
        </w:rPr>
      </w:pPr>
      <w:r>
        <w:rPr>
          <w:rStyle w:val="7"/>
          <w:rFonts w:ascii="仿宋_GB2312" w:hAnsi="仿宋_GB2312" w:eastAsia="仿宋_GB2312"/>
          <w:b w:val="0"/>
          <w:i w:val="0"/>
          <w:caps w:val="0"/>
          <w:spacing w:val="0"/>
          <w:w w:val="100"/>
          <w:kern w:val="2"/>
          <w:sz w:val="28"/>
          <w:szCs w:val="28"/>
          <w:lang w:val="en-US" w:eastAsia="zh-CN" w:bidi="ar-SA"/>
        </w:rPr>
        <w:t>登录“榕e社保卡”APP</w:t>
      </w:r>
      <w:r>
        <w:rPr>
          <w:rStyle w:val="7"/>
          <w:rFonts w:ascii="仿宋_GB2312" w:hAnsi="仿宋_GB2312" w:eastAsia="仿宋_GB2312" w:cstheme="minorBidi"/>
          <w:b w:val="0"/>
          <w:i w:val="0"/>
          <w:caps w:val="0"/>
          <w:spacing w:val="0"/>
          <w:w w:val="100"/>
          <w:kern w:val="2"/>
          <w:sz w:val="28"/>
          <w:szCs w:val="28"/>
          <w:lang w:val="en-US" w:eastAsia="zh-CN" w:bidi="ar-SA"/>
        </w:rPr>
        <w:t>→“一次性生活补贴”。联系电话：0591-83354217。</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楷体_GB2312" w:hAnsi="仿宋" w:eastAsia="楷体_GB2312"/>
          <w:b/>
          <w:i w:val="0"/>
          <w:caps w:val="0"/>
          <w:spacing w:val="0"/>
          <w:w w:val="100"/>
          <w:kern w:val="2"/>
          <w:sz w:val="28"/>
          <w:szCs w:val="28"/>
          <w:lang w:val="en-US" w:eastAsia="zh-CN" w:bidi="ar-SA"/>
        </w:rPr>
      </w:pPr>
      <w:r>
        <w:rPr>
          <w:rStyle w:val="7"/>
          <w:rFonts w:ascii="楷体_GB2312" w:hAnsi="仿宋" w:eastAsia="楷体_GB2312"/>
          <w:b/>
          <w:i w:val="0"/>
          <w:caps w:val="0"/>
          <w:spacing w:val="0"/>
          <w:w w:val="100"/>
          <w:kern w:val="2"/>
          <w:sz w:val="28"/>
          <w:szCs w:val="28"/>
          <w:lang w:val="en-US" w:eastAsia="zh-CN" w:bidi="ar-SA"/>
        </w:rPr>
        <w:t>（二）“双一流”毕业生落地奖励</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仿宋_GB2312" w:hAnsi="仿宋_GB2312" w:eastAsia="仿宋_GB2312"/>
          <w:b w:val="0"/>
          <w:i w:val="0"/>
          <w:caps w:val="0"/>
          <w:spacing w:val="0"/>
          <w:w w:val="100"/>
          <w:kern w:val="2"/>
          <w:sz w:val="28"/>
          <w:szCs w:val="28"/>
          <w:lang w:val="en-US" w:eastAsia="zh-CN" w:bidi="ar-SA"/>
        </w:rPr>
      </w:pPr>
      <w:r>
        <w:rPr>
          <w:rStyle w:val="7"/>
          <w:rFonts w:ascii="仿宋_GB2312" w:hAnsi="仿宋_GB2312" w:eastAsia="仿宋_GB2312"/>
          <w:b w:val="0"/>
          <w:i w:val="0"/>
          <w:caps w:val="0"/>
          <w:spacing w:val="0"/>
          <w:w w:val="100"/>
          <w:kern w:val="2"/>
          <w:sz w:val="28"/>
          <w:szCs w:val="28"/>
          <w:lang w:val="en-US" w:eastAsia="zh-CN" w:bidi="ar-SA"/>
        </w:rPr>
        <w:t>国内“双一流”建设高校、境外著名大学全日制硕士研究生、全日制本科毕业生来榕工作，与企业签订三年以上劳动合同（硕士毕业生应于2014年1月1日之后毕业、2016年1月1日之后来榕；本科毕业生必须于2015年1月1日之后毕业、2017年1月1日之后来榕），落地一年后给予硕士每人3万元、本科每人1.5万元人才奖励。​</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仿宋_GB2312" w:hAnsi="仿宋_GB2312" w:eastAsia="仿宋_GB2312"/>
          <w:b w:val="0"/>
          <w:i w:val="0"/>
          <w:caps w:val="0"/>
          <w:spacing w:val="0"/>
          <w:w w:val="100"/>
          <w:kern w:val="2"/>
          <w:sz w:val="28"/>
          <w:szCs w:val="28"/>
          <w:lang w:val="en-US" w:eastAsia="zh-CN" w:bidi="ar-SA"/>
        </w:rPr>
      </w:pPr>
      <w:r>
        <w:rPr>
          <w:rStyle w:val="7"/>
          <w:rFonts w:ascii="仿宋_GB2312" w:hAnsi="仿宋_GB2312" w:eastAsia="仿宋_GB2312" w:cs="仿宋_GB2312"/>
          <w:b/>
          <w:bCs/>
          <w:i w:val="0"/>
          <w:caps w:val="0"/>
          <w:spacing w:val="0"/>
          <w:w w:val="100"/>
          <w:kern w:val="2"/>
          <w:sz w:val="28"/>
          <w:szCs w:val="28"/>
          <w:lang w:val="en-US" w:eastAsia="zh-CN" w:bidi="ar-SA"/>
        </w:rPr>
        <w:t>申请渠道</w:t>
      </w:r>
      <w:r>
        <w:rPr>
          <w:rStyle w:val="7"/>
          <w:rFonts w:ascii="仿宋_GB2312" w:hAnsi="仿宋_GB2312" w:eastAsia="仿宋_GB2312"/>
          <w:b w:val="0"/>
          <w:i w:val="0"/>
          <w:caps w:val="0"/>
          <w:spacing w:val="0"/>
          <w:w w:val="100"/>
          <w:kern w:val="2"/>
          <w:sz w:val="28"/>
          <w:szCs w:val="28"/>
          <w:lang w:val="en-US" w:eastAsia="zh-CN" w:bidi="ar-SA"/>
        </w:rPr>
        <w:t>：</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仿宋_GB2312" w:hAnsi="仿宋_GB2312" w:eastAsia="仿宋_GB2312"/>
          <w:b w:val="0"/>
          <w:i w:val="0"/>
          <w:caps w:val="0"/>
          <w:spacing w:val="0"/>
          <w:w w:val="100"/>
          <w:kern w:val="2"/>
          <w:sz w:val="28"/>
          <w:szCs w:val="28"/>
          <w:lang w:val="en-US" w:eastAsia="zh-CN" w:bidi="ar-SA"/>
        </w:rPr>
      </w:pPr>
      <w:r>
        <w:rPr>
          <w:rStyle w:val="7"/>
          <w:rFonts w:ascii="仿宋_GB2312" w:hAnsi="仿宋_GB2312" w:eastAsia="仿宋_GB2312"/>
          <w:b w:val="0"/>
          <w:i w:val="0"/>
          <w:caps w:val="0"/>
          <w:spacing w:val="0"/>
          <w:w w:val="100"/>
          <w:kern w:val="2"/>
          <w:sz w:val="28"/>
          <w:szCs w:val="28"/>
          <w:lang w:val="en-US" w:eastAsia="zh-CN" w:bidi="ar-SA"/>
        </w:rPr>
        <w:t>向所属县（市）区人社局申报。联系电话：0591-83336454。</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楷体" w:hAnsi="楷体" w:eastAsia="楷体" w:cs="楷体"/>
          <w:b/>
          <w:bCs/>
          <w:i w:val="0"/>
          <w:caps w:val="0"/>
          <w:spacing w:val="0"/>
          <w:w w:val="100"/>
          <w:kern w:val="2"/>
          <w:sz w:val="28"/>
          <w:szCs w:val="28"/>
          <w:lang w:val="en-US" w:eastAsia="zh-CN" w:bidi="ar-SA"/>
        </w:rPr>
      </w:pPr>
      <w:r>
        <w:rPr>
          <w:rStyle w:val="7"/>
          <w:rFonts w:ascii="楷体_GB2312" w:hAnsi="仿宋" w:eastAsia="楷体_GB2312"/>
          <w:b/>
          <w:i w:val="0"/>
          <w:caps w:val="0"/>
          <w:spacing w:val="0"/>
          <w:w w:val="100"/>
          <w:kern w:val="2"/>
          <w:sz w:val="28"/>
          <w:szCs w:val="28"/>
          <w:lang w:val="en-US" w:eastAsia="zh-CN" w:bidi="ar-SA"/>
        </w:rPr>
        <w:t>（三）工科类青年专业人才支持</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仿宋_GB2312" w:hAnsi="仿宋_GB2312" w:eastAsia="仿宋_GB2312"/>
          <w:b w:val="0"/>
          <w:i w:val="0"/>
          <w:caps w:val="0"/>
          <w:spacing w:val="0"/>
          <w:w w:val="100"/>
          <w:kern w:val="2"/>
          <w:sz w:val="28"/>
          <w:szCs w:val="28"/>
          <w:lang w:val="en-US" w:eastAsia="zh-CN" w:bidi="ar-SA"/>
        </w:rPr>
      </w:pPr>
      <w:r>
        <w:rPr>
          <w:rStyle w:val="7"/>
          <w:rFonts w:ascii="仿宋_GB2312" w:hAnsi="仿宋_GB2312" w:eastAsia="仿宋_GB2312"/>
          <w:b w:val="0"/>
          <w:i w:val="0"/>
          <w:caps w:val="0"/>
          <w:spacing w:val="0"/>
          <w:w w:val="100"/>
          <w:kern w:val="2"/>
          <w:sz w:val="28"/>
          <w:szCs w:val="28"/>
          <w:lang w:val="en-US" w:eastAsia="zh-CN" w:bidi="ar-SA"/>
        </w:rPr>
        <w:t>“985”、“211”高校、境外著名大学毕业，所学专业对应的学科门类为工学，毕业后三年内，近一年内到我市“规模以上企业”（由县区统计局或工信局认定）工作，企业支付年薪达到我市上一年度城镇单位在岗职工平均工资（现为108133元/年）达一定比例（本科1倍，其他1.2倍）按企业税前支付薪酬50%（211工程）、60%（985工程或境外著名大学）的标准发放企业聘用补助，累计补助不超过3年。</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仿宋_GB2312" w:hAnsi="仿宋_GB2312" w:eastAsia="仿宋_GB2312" w:cs="仿宋_GB2312"/>
          <w:b/>
          <w:bCs/>
          <w:i w:val="0"/>
          <w:caps w:val="0"/>
          <w:spacing w:val="0"/>
          <w:w w:val="100"/>
          <w:kern w:val="2"/>
          <w:sz w:val="28"/>
          <w:szCs w:val="28"/>
          <w:lang w:val="en-US" w:eastAsia="zh-CN" w:bidi="ar-SA"/>
        </w:rPr>
      </w:pPr>
      <w:r>
        <w:rPr>
          <w:rStyle w:val="7"/>
          <w:rFonts w:ascii="仿宋_GB2312" w:hAnsi="仿宋_GB2312" w:eastAsia="仿宋_GB2312" w:cs="仿宋_GB2312"/>
          <w:b/>
          <w:bCs/>
          <w:i w:val="0"/>
          <w:caps w:val="0"/>
          <w:spacing w:val="0"/>
          <w:w w:val="100"/>
          <w:kern w:val="2"/>
          <w:sz w:val="28"/>
          <w:szCs w:val="28"/>
          <w:lang w:val="en-US" w:eastAsia="zh-CN" w:bidi="ar-SA"/>
        </w:rPr>
        <w:t>申请渠道：</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仿宋_GB2312" w:hAnsi="仿宋_GB2312" w:eastAsia="仿宋_GB2312"/>
          <w:b w:val="0"/>
          <w:i w:val="0"/>
          <w:caps w:val="0"/>
          <w:spacing w:val="0"/>
          <w:w w:val="100"/>
          <w:kern w:val="2"/>
          <w:sz w:val="28"/>
          <w:szCs w:val="28"/>
          <w:lang w:val="en-US" w:eastAsia="zh-CN" w:bidi="ar-SA"/>
        </w:rPr>
      </w:pPr>
      <w:r>
        <w:rPr>
          <w:rStyle w:val="7"/>
          <w:rFonts w:ascii="仿宋_GB2312" w:hAnsi="仿宋_GB2312" w:eastAsia="仿宋_GB2312"/>
          <w:b w:val="0"/>
          <w:i w:val="0"/>
          <w:caps w:val="0"/>
          <w:spacing w:val="0"/>
          <w:w w:val="100"/>
          <w:kern w:val="2"/>
          <w:sz w:val="28"/>
          <w:szCs w:val="28"/>
          <w:lang w:val="en-US" w:eastAsia="zh-CN" w:bidi="ar-SA"/>
        </w:rPr>
        <w:t>向所属县（市）区人社局申报。联系电话：0591-83336454。</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楷体_GB2312" w:hAnsi="仿宋" w:eastAsia="楷体_GB2312"/>
          <w:b/>
          <w:i w:val="0"/>
          <w:caps w:val="0"/>
          <w:spacing w:val="0"/>
          <w:w w:val="100"/>
          <w:kern w:val="2"/>
          <w:sz w:val="28"/>
          <w:szCs w:val="28"/>
          <w:lang w:val="en-US" w:eastAsia="zh-CN" w:bidi="ar-SA"/>
        </w:rPr>
      </w:pPr>
      <w:r>
        <w:rPr>
          <w:rStyle w:val="7"/>
          <w:rFonts w:ascii="楷体_GB2312" w:hAnsi="仿宋" w:eastAsia="楷体_GB2312"/>
          <w:b/>
          <w:i w:val="0"/>
          <w:caps w:val="0"/>
          <w:spacing w:val="0"/>
          <w:w w:val="100"/>
          <w:kern w:val="2"/>
          <w:sz w:val="28"/>
          <w:szCs w:val="28"/>
          <w:lang w:val="en-US" w:eastAsia="zh-CN" w:bidi="ar-SA"/>
        </w:rPr>
        <w:t>（四）企业一次性扩岗补助</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仿宋_GB2312" w:hAnsi="仿宋_GB2312" w:eastAsia="仿宋_GB2312"/>
          <w:b w:val="0"/>
          <w:i w:val="0"/>
          <w:caps w:val="0"/>
          <w:spacing w:val="0"/>
          <w:w w:val="100"/>
          <w:kern w:val="2"/>
          <w:sz w:val="28"/>
          <w:szCs w:val="28"/>
          <w:lang w:val="en-US" w:eastAsia="zh-CN" w:bidi="ar-SA"/>
        </w:rPr>
      </w:pPr>
      <w:r>
        <w:rPr>
          <w:rStyle w:val="7"/>
          <w:rFonts w:ascii="仿宋_GB2312" w:hAnsi="仿宋_GB2312" w:eastAsia="仿宋_GB2312"/>
          <w:b w:val="0"/>
          <w:i w:val="0"/>
          <w:caps w:val="0"/>
          <w:spacing w:val="0"/>
          <w:w w:val="100"/>
          <w:kern w:val="2"/>
          <w:sz w:val="28"/>
          <w:szCs w:val="28"/>
          <w:lang w:val="en-US" w:eastAsia="zh-CN" w:bidi="ar-SA"/>
        </w:rPr>
        <w:t>企业招用毕业年度高校毕业生，可按规定给予每人1500元的一次性扩岗补助。</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仿宋_GB2312" w:hAnsi="仿宋_GB2312" w:eastAsia="仿宋_GB2312" w:cs="仿宋_GB2312"/>
          <w:b/>
          <w:bCs/>
          <w:i w:val="0"/>
          <w:caps w:val="0"/>
          <w:spacing w:val="0"/>
          <w:w w:val="100"/>
          <w:kern w:val="2"/>
          <w:sz w:val="28"/>
          <w:szCs w:val="28"/>
          <w:lang w:val="en-US" w:eastAsia="zh-CN" w:bidi="ar-SA"/>
        </w:rPr>
      </w:pPr>
      <w:r>
        <w:rPr>
          <w:rStyle w:val="7"/>
          <w:rFonts w:ascii="仿宋_GB2312" w:hAnsi="仿宋_GB2312" w:eastAsia="仿宋_GB2312" w:cs="仿宋_GB2312"/>
          <w:b/>
          <w:bCs/>
          <w:i w:val="0"/>
          <w:caps w:val="0"/>
          <w:spacing w:val="0"/>
          <w:w w:val="100"/>
          <w:kern w:val="2"/>
          <w:sz w:val="28"/>
          <w:szCs w:val="28"/>
          <w:lang w:val="en-US" w:eastAsia="zh-CN" w:bidi="ar-SA"/>
        </w:rPr>
        <w:t>申请渠道：</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仿宋_GB2312" w:hAnsi="仿宋_GB2312" w:eastAsia="仿宋_GB2312"/>
          <w:b w:val="0"/>
          <w:i w:val="0"/>
          <w:caps w:val="0"/>
          <w:spacing w:val="0"/>
          <w:w w:val="100"/>
          <w:kern w:val="2"/>
          <w:sz w:val="28"/>
          <w:szCs w:val="28"/>
          <w:lang w:val="en-US" w:eastAsia="zh-CN" w:bidi="ar-SA"/>
        </w:rPr>
      </w:pPr>
      <w:r>
        <w:rPr>
          <w:rStyle w:val="7"/>
          <w:rFonts w:ascii="仿宋_GB2312" w:hAnsi="仿宋_GB2312" w:eastAsia="仿宋_GB2312"/>
          <w:b w:val="0"/>
          <w:i w:val="0"/>
          <w:caps w:val="0"/>
          <w:spacing w:val="0"/>
          <w:w w:val="100"/>
          <w:kern w:val="2"/>
          <w:sz w:val="28"/>
          <w:szCs w:val="28"/>
          <w:lang w:val="en-US" w:eastAsia="zh-CN" w:bidi="ar-SA"/>
        </w:rPr>
        <w:t>向所属县（市）区人社局申报。联系电话：0591-87305720。</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楷体_GB2312" w:hAnsi="仿宋" w:eastAsia="楷体_GB2312"/>
          <w:b/>
          <w:i w:val="0"/>
          <w:caps w:val="0"/>
          <w:spacing w:val="0"/>
          <w:w w:val="100"/>
          <w:kern w:val="2"/>
          <w:sz w:val="28"/>
          <w:szCs w:val="28"/>
          <w:lang w:val="en-US" w:eastAsia="zh-CN" w:bidi="ar-SA"/>
        </w:rPr>
      </w:pPr>
      <w:r>
        <w:rPr>
          <w:rStyle w:val="7"/>
          <w:rFonts w:ascii="楷体_GB2312" w:hAnsi="仿宋" w:eastAsia="楷体_GB2312"/>
          <w:b/>
          <w:i w:val="0"/>
          <w:caps w:val="0"/>
          <w:spacing w:val="0"/>
          <w:w w:val="100"/>
          <w:kern w:val="2"/>
          <w:sz w:val="28"/>
          <w:szCs w:val="28"/>
          <w:lang w:val="en-US" w:eastAsia="zh-CN" w:bidi="ar-SA"/>
        </w:rPr>
        <w:t>（五）吸纳就业社会保险补贴</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仿宋_GB2312" w:hAnsi="仿宋_GB2312" w:eastAsia="仿宋_GB2312"/>
          <w:b w:val="0"/>
          <w:i w:val="0"/>
          <w:caps w:val="0"/>
          <w:spacing w:val="0"/>
          <w:w w:val="100"/>
          <w:kern w:val="2"/>
          <w:sz w:val="28"/>
          <w:szCs w:val="28"/>
          <w:lang w:val="en-US" w:eastAsia="zh-CN" w:bidi="ar-SA"/>
        </w:rPr>
      </w:pPr>
      <w:r>
        <w:rPr>
          <w:rStyle w:val="7"/>
          <w:rFonts w:ascii="仿宋_GB2312" w:hAnsi="仿宋_GB2312" w:eastAsia="仿宋_GB2312"/>
          <w:b w:val="0"/>
          <w:i w:val="0"/>
          <w:caps w:val="0"/>
          <w:spacing w:val="0"/>
          <w:w w:val="100"/>
          <w:kern w:val="2"/>
          <w:sz w:val="28"/>
          <w:szCs w:val="28"/>
          <w:lang w:val="en-US" w:eastAsia="zh-CN" w:bidi="ar-SA"/>
        </w:rPr>
        <w:t>小型微型企业吸纳毕业年度和离校2年内未就业高校毕业生就业，与其签订1年以上期限劳动合同并按规定缴纳社会保险费的，按其实际招用应届高校毕业生人数给予1年期限的基本养老保险费、基本医疗保险费、失业保险费补贴。用人单位招用就业困难人员，补贴期限最长不超过3年。</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仿宋_GB2312" w:hAnsi="仿宋_GB2312" w:eastAsia="仿宋_GB2312" w:cs="仿宋_GB2312"/>
          <w:b/>
          <w:bCs/>
          <w:i w:val="0"/>
          <w:caps w:val="0"/>
          <w:spacing w:val="0"/>
          <w:w w:val="100"/>
          <w:kern w:val="2"/>
          <w:sz w:val="28"/>
          <w:szCs w:val="28"/>
          <w:lang w:val="en-US" w:eastAsia="zh-CN" w:bidi="ar-SA"/>
        </w:rPr>
      </w:pPr>
      <w:r>
        <w:rPr>
          <w:rStyle w:val="7"/>
          <w:rFonts w:ascii="仿宋_GB2312" w:hAnsi="仿宋_GB2312" w:eastAsia="仿宋_GB2312" w:cs="仿宋_GB2312"/>
          <w:b/>
          <w:bCs/>
          <w:i w:val="0"/>
          <w:caps w:val="0"/>
          <w:spacing w:val="0"/>
          <w:w w:val="100"/>
          <w:kern w:val="2"/>
          <w:sz w:val="28"/>
          <w:szCs w:val="28"/>
          <w:lang w:val="en-US" w:eastAsia="zh-CN" w:bidi="ar-SA"/>
        </w:rPr>
        <w:t>申请渠道：</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仿宋_GB2312" w:hAnsi="仿宋_GB2312" w:eastAsia="仿宋_GB2312"/>
          <w:b w:val="0"/>
          <w:i w:val="0"/>
          <w:caps w:val="0"/>
          <w:spacing w:val="0"/>
          <w:w w:val="100"/>
          <w:kern w:val="2"/>
          <w:sz w:val="28"/>
          <w:szCs w:val="28"/>
          <w:lang w:val="en-US" w:eastAsia="zh-CN" w:bidi="ar-SA"/>
        </w:rPr>
      </w:pPr>
      <w:r>
        <w:rPr>
          <w:rStyle w:val="7"/>
          <w:rFonts w:ascii="仿宋_GB2312" w:hAnsi="仿宋_GB2312" w:eastAsia="仿宋_GB2312"/>
          <w:b w:val="0"/>
          <w:i w:val="0"/>
          <w:caps w:val="0"/>
          <w:spacing w:val="0"/>
          <w:w w:val="100"/>
          <w:kern w:val="2"/>
          <w:sz w:val="28"/>
          <w:szCs w:val="28"/>
          <w:lang w:val="en-US" w:eastAsia="zh-CN" w:bidi="ar-SA"/>
        </w:rPr>
        <w:t>向所属县（市）区人社局申报。联系电话：0591-87301896。</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楷体_GB2312" w:hAnsi="仿宋" w:eastAsia="楷体_GB2312"/>
          <w:b/>
          <w:i w:val="0"/>
          <w:caps w:val="0"/>
          <w:spacing w:val="0"/>
          <w:w w:val="100"/>
          <w:kern w:val="2"/>
          <w:sz w:val="28"/>
          <w:szCs w:val="28"/>
          <w:lang w:val="en-US" w:eastAsia="zh-CN" w:bidi="ar-SA"/>
        </w:rPr>
      </w:pPr>
      <w:r>
        <w:rPr>
          <w:rStyle w:val="7"/>
          <w:rFonts w:ascii="楷体_GB2312" w:hAnsi="仿宋" w:eastAsia="楷体_GB2312"/>
          <w:b/>
          <w:i w:val="0"/>
          <w:caps w:val="0"/>
          <w:spacing w:val="0"/>
          <w:w w:val="100"/>
          <w:kern w:val="2"/>
          <w:sz w:val="28"/>
          <w:szCs w:val="28"/>
          <w:lang w:val="en-US" w:eastAsia="zh-CN" w:bidi="ar-SA"/>
        </w:rPr>
        <w:t>（六）灵活就业社会保险补贴</w:t>
      </w:r>
      <w:r>
        <w:rPr>
          <w:rStyle w:val="7"/>
          <w:rFonts w:ascii="楷体_GB2312" w:hAnsi="仿宋" w:eastAsia="楷体_GB2312"/>
          <w:b/>
          <w:i w:val="0"/>
          <w:caps w:val="0"/>
          <w:spacing w:val="0"/>
          <w:w w:val="100"/>
          <w:kern w:val="2"/>
          <w:sz w:val="28"/>
          <w:szCs w:val="28"/>
          <w:lang w:val="en-US" w:eastAsia="zh-CN" w:bidi="ar-SA"/>
        </w:rPr>
        <w:tab/>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仿宋_GB2312" w:hAnsi="仿宋_GB2312" w:eastAsia="仿宋_GB2312"/>
          <w:b w:val="0"/>
          <w:i w:val="0"/>
          <w:caps w:val="0"/>
          <w:spacing w:val="0"/>
          <w:w w:val="100"/>
          <w:kern w:val="2"/>
          <w:sz w:val="28"/>
          <w:szCs w:val="28"/>
          <w:lang w:val="en-US" w:eastAsia="zh-CN" w:bidi="ar-SA"/>
        </w:rPr>
      </w:pPr>
      <w:r>
        <w:rPr>
          <w:rStyle w:val="7"/>
          <w:rFonts w:ascii="仿宋_GB2312" w:hAnsi="仿宋_GB2312" w:eastAsia="仿宋_GB2312"/>
          <w:b w:val="0"/>
          <w:i w:val="0"/>
          <w:caps w:val="0"/>
          <w:spacing w:val="0"/>
          <w:w w:val="100"/>
          <w:kern w:val="2"/>
          <w:sz w:val="28"/>
          <w:szCs w:val="28"/>
          <w:lang w:val="en-US" w:eastAsia="zh-CN" w:bidi="ar-SA"/>
        </w:rPr>
        <w:t>对毕业年度和离校2年内未就业高校毕业生实现灵活就业的，按我市上年度灵活就业窗口最低缴费额的65%，给予基本养老保险费、基本医疗保险费补贴。补贴期限最长不超过3年。</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仿宋_GB2312" w:hAnsi="仿宋_GB2312" w:eastAsia="仿宋_GB2312" w:cs="仿宋_GB2312"/>
          <w:b/>
          <w:bCs/>
          <w:i w:val="0"/>
          <w:caps w:val="0"/>
          <w:spacing w:val="0"/>
          <w:w w:val="100"/>
          <w:kern w:val="2"/>
          <w:sz w:val="28"/>
          <w:szCs w:val="28"/>
          <w:lang w:val="en-US" w:eastAsia="zh-CN" w:bidi="ar-SA"/>
        </w:rPr>
      </w:pPr>
      <w:r>
        <w:rPr>
          <w:rStyle w:val="7"/>
          <w:rFonts w:ascii="仿宋_GB2312" w:hAnsi="仿宋_GB2312" w:eastAsia="仿宋_GB2312" w:cs="仿宋_GB2312"/>
          <w:b/>
          <w:bCs/>
          <w:i w:val="0"/>
          <w:caps w:val="0"/>
          <w:spacing w:val="0"/>
          <w:w w:val="100"/>
          <w:kern w:val="2"/>
          <w:sz w:val="28"/>
          <w:szCs w:val="28"/>
          <w:lang w:val="en-US" w:eastAsia="zh-CN" w:bidi="ar-SA"/>
        </w:rPr>
        <w:t>申请渠道：</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仿宋_GB2312" w:hAnsi="仿宋_GB2312" w:eastAsia="仿宋_GB2312"/>
          <w:b w:val="0"/>
          <w:i w:val="0"/>
          <w:caps w:val="0"/>
          <w:spacing w:val="0"/>
          <w:w w:val="100"/>
          <w:kern w:val="2"/>
          <w:sz w:val="28"/>
          <w:szCs w:val="28"/>
          <w:lang w:val="en-US" w:eastAsia="zh-CN" w:bidi="ar-SA"/>
        </w:rPr>
      </w:pPr>
      <w:r>
        <w:rPr>
          <w:rStyle w:val="7"/>
          <w:rFonts w:ascii="仿宋_GB2312" w:hAnsi="仿宋_GB2312" w:eastAsia="仿宋_GB2312"/>
          <w:b w:val="0"/>
          <w:i w:val="0"/>
          <w:caps w:val="0"/>
          <w:spacing w:val="0"/>
          <w:w w:val="100"/>
          <w:kern w:val="2"/>
          <w:sz w:val="28"/>
          <w:szCs w:val="28"/>
          <w:lang w:val="en-US" w:eastAsia="zh-CN" w:bidi="ar-SA"/>
        </w:rPr>
        <w:t>向常住地属地的社区（村）或街道（乡镇）就业服务平台申报。</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黑体" w:hAnsi="黑体" w:eastAsia="黑体"/>
          <w:b w:val="0"/>
          <w:i w:val="0"/>
          <w:caps w:val="0"/>
          <w:spacing w:val="0"/>
          <w:w w:val="100"/>
          <w:kern w:val="2"/>
          <w:sz w:val="28"/>
          <w:szCs w:val="28"/>
          <w:lang w:val="en-US" w:eastAsia="zh-CN" w:bidi="ar-SA"/>
        </w:rPr>
      </w:pPr>
      <w:r>
        <w:rPr>
          <w:rStyle w:val="7"/>
          <w:rFonts w:ascii="楷体_GB2312" w:hAnsi="仿宋" w:eastAsia="楷体_GB2312"/>
          <w:b/>
          <w:i w:val="0"/>
          <w:caps w:val="0"/>
          <w:spacing w:val="0"/>
          <w:w w:val="100"/>
          <w:kern w:val="2"/>
          <w:sz w:val="28"/>
          <w:szCs w:val="28"/>
          <w:lang w:val="en-US" w:eastAsia="zh-CN" w:bidi="ar-SA"/>
        </w:rPr>
        <w:t>（七）灵活就业人身意外伤害保险补助</w:t>
      </w:r>
      <w:r>
        <w:rPr>
          <w:rStyle w:val="7"/>
          <w:rFonts w:ascii="黑体" w:hAnsi="黑体" w:eastAsia="黑体"/>
          <w:b w:val="0"/>
          <w:i w:val="0"/>
          <w:caps w:val="0"/>
          <w:spacing w:val="0"/>
          <w:w w:val="100"/>
          <w:kern w:val="2"/>
          <w:sz w:val="28"/>
          <w:szCs w:val="28"/>
          <w:lang w:val="en-US" w:eastAsia="zh-CN" w:bidi="ar-SA"/>
        </w:rPr>
        <w:tab/>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仿宋_GB2312" w:hAnsi="仿宋_GB2312" w:eastAsia="仿宋_GB2312"/>
          <w:b w:val="0"/>
          <w:i w:val="0"/>
          <w:caps w:val="0"/>
          <w:spacing w:val="0"/>
          <w:w w:val="100"/>
          <w:kern w:val="2"/>
          <w:sz w:val="28"/>
          <w:szCs w:val="28"/>
          <w:lang w:val="en-US" w:eastAsia="zh-CN" w:bidi="ar-SA"/>
        </w:rPr>
      </w:pPr>
      <w:r>
        <w:rPr>
          <w:rStyle w:val="7"/>
          <w:rFonts w:ascii="仿宋_GB2312" w:hAnsi="仿宋_GB2312" w:eastAsia="仿宋_GB2312"/>
          <w:b w:val="0"/>
          <w:i w:val="0"/>
          <w:caps w:val="0"/>
          <w:spacing w:val="0"/>
          <w:w w:val="100"/>
          <w:kern w:val="2"/>
          <w:sz w:val="28"/>
          <w:szCs w:val="28"/>
          <w:lang w:val="en-US" w:eastAsia="zh-CN" w:bidi="ar-SA"/>
        </w:rPr>
        <w:t>毕业5年内的高校毕业生，实现灵活就业后在公共就业和人才服务机构办理就业登记，并在福州市辖区范围内的保险公司购买人身意外伤害保险，按照每人每年不高于100元的标准，对其实际购买的人身意外伤害保险给予补助。补助期限不超过三年。</w:t>
      </w:r>
      <w:r>
        <w:rPr>
          <w:rStyle w:val="7"/>
          <w:rFonts w:ascii="仿宋_GB2312" w:hAnsi="仿宋_GB2312" w:eastAsia="仿宋_GB2312"/>
          <w:b w:val="0"/>
          <w:i w:val="0"/>
          <w:caps w:val="0"/>
          <w:spacing w:val="0"/>
          <w:w w:val="100"/>
          <w:kern w:val="2"/>
          <w:sz w:val="28"/>
          <w:szCs w:val="28"/>
          <w:lang w:val="en-US" w:eastAsia="zh-CN" w:bidi="ar-SA"/>
        </w:rPr>
        <w:tab/>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仿宋_GB2312" w:hAnsi="仿宋_GB2312" w:eastAsia="仿宋_GB2312" w:cs="仿宋_GB2312"/>
          <w:b/>
          <w:bCs/>
          <w:i w:val="0"/>
          <w:caps w:val="0"/>
          <w:spacing w:val="0"/>
          <w:w w:val="100"/>
          <w:kern w:val="2"/>
          <w:sz w:val="28"/>
          <w:szCs w:val="28"/>
          <w:lang w:val="en-US" w:eastAsia="zh-CN" w:bidi="ar-SA"/>
        </w:rPr>
      </w:pPr>
      <w:r>
        <w:rPr>
          <w:rStyle w:val="7"/>
          <w:rFonts w:ascii="仿宋_GB2312" w:hAnsi="仿宋_GB2312" w:eastAsia="仿宋_GB2312" w:cs="仿宋_GB2312"/>
          <w:b/>
          <w:bCs/>
          <w:i w:val="0"/>
          <w:caps w:val="0"/>
          <w:spacing w:val="0"/>
          <w:w w:val="100"/>
          <w:kern w:val="2"/>
          <w:sz w:val="28"/>
          <w:szCs w:val="28"/>
          <w:lang w:val="en-US" w:eastAsia="zh-CN" w:bidi="ar-SA"/>
        </w:rPr>
        <w:t>申请渠道：</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仿宋_GB2312" w:hAnsi="仿宋_GB2312" w:eastAsia="仿宋_GB2312"/>
          <w:b w:val="0"/>
          <w:i w:val="0"/>
          <w:caps w:val="0"/>
          <w:spacing w:val="0"/>
          <w:w w:val="100"/>
          <w:kern w:val="2"/>
          <w:sz w:val="28"/>
          <w:szCs w:val="28"/>
          <w:lang w:val="en-US" w:eastAsia="zh-CN" w:bidi="ar-SA"/>
        </w:rPr>
      </w:pPr>
      <w:r>
        <w:rPr>
          <w:rStyle w:val="7"/>
          <w:rFonts w:ascii="仿宋_GB2312" w:hAnsi="仿宋_GB2312" w:eastAsia="仿宋_GB2312"/>
          <w:b w:val="0"/>
          <w:i w:val="0"/>
          <w:caps w:val="0"/>
          <w:spacing w:val="0"/>
          <w:w w:val="100"/>
          <w:kern w:val="2"/>
          <w:sz w:val="28"/>
          <w:szCs w:val="28"/>
          <w:lang w:val="en-US" w:eastAsia="zh-CN" w:bidi="ar-SA"/>
        </w:rPr>
        <w:t>1.向常住地属地的县（市）区基层就业服务平台、公共就业和人才服务机构申领；</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仿宋_GB2312" w:hAnsi="仿宋_GB2312" w:eastAsia="仿宋_GB2312"/>
          <w:b w:val="0"/>
          <w:i w:val="0"/>
          <w:caps w:val="0"/>
          <w:spacing w:val="0"/>
          <w:w w:val="100"/>
          <w:kern w:val="2"/>
          <w:sz w:val="28"/>
          <w:szCs w:val="28"/>
          <w:lang w:val="en-US" w:eastAsia="zh-CN" w:bidi="ar-SA"/>
        </w:rPr>
      </w:pPr>
      <w:r>
        <w:rPr>
          <w:rStyle w:val="7"/>
          <w:rFonts w:ascii="仿宋_GB2312" w:hAnsi="仿宋_GB2312" w:eastAsia="仿宋_GB2312"/>
          <w:b w:val="0"/>
          <w:i w:val="0"/>
          <w:caps w:val="0"/>
          <w:spacing w:val="0"/>
          <w:w w:val="100"/>
          <w:kern w:val="2"/>
          <w:sz w:val="28"/>
          <w:szCs w:val="28"/>
          <w:lang w:val="en-US" w:eastAsia="zh-CN" w:bidi="ar-SA"/>
        </w:rPr>
        <w:t>2.保险公司代为申报。</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黑体" w:hAnsi="黑体" w:eastAsia="黑体"/>
          <w:b w:val="0"/>
          <w:i w:val="0"/>
          <w:caps w:val="0"/>
          <w:spacing w:val="0"/>
          <w:w w:val="100"/>
          <w:kern w:val="2"/>
          <w:sz w:val="28"/>
          <w:szCs w:val="28"/>
          <w:lang w:val="en-US" w:eastAsia="zh-CN" w:bidi="ar-SA"/>
        </w:rPr>
      </w:pPr>
      <w:r>
        <w:rPr>
          <w:rStyle w:val="7"/>
          <w:rFonts w:ascii="黑体" w:hAnsi="黑体" w:eastAsia="黑体"/>
          <w:b w:val="0"/>
          <w:i w:val="0"/>
          <w:caps w:val="0"/>
          <w:spacing w:val="0"/>
          <w:w w:val="100"/>
          <w:kern w:val="2"/>
          <w:sz w:val="28"/>
          <w:szCs w:val="28"/>
          <w:lang w:val="en-US" w:eastAsia="zh-CN" w:bidi="ar-SA"/>
        </w:rPr>
        <w:t>四、创业扶持          </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楷体_GB2312" w:hAnsi="仿宋" w:eastAsia="楷体_GB2312"/>
          <w:b/>
          <w:i w:val="0"/>
          <w:caps w:val="0"/>
          <w:spacing w:val="0"/>
          <w:w w:val="100"/>
          <w:kern w:val="2"/>
          <w:sz w:val="28"/>
          <w:szCs w:val="28"/>
          <w:lang w:val="en-US" w:eastAsia="zh-CN" w:bidi="ar-SA"/>
        </w:rPr>
      </w:pPr>
      <w:r>
        <w:rPr>
          <w:rStyle w:val="7"/>
          <w:rFonts w:ascii="楷体_GB2312" w:hAnsi="仿宋" w:eastAsia="楷体_GB2312"/>
          <w:b/>
          <w:i w:val="0"/>
          <w:caps w:val="0"/>
          <w:spacing w:val="0"/>
          <w:w w:val="100"/>
          <w:kern w:val="2"/>
          <w:sz w:val="28"/>
          <w:szCs w:val="28"/>
          <w:lang w:val="en-US" w:eastAsia="zh-CN" w:bidi="ar-SA"/>
        </w:rPr>
        <w:t> （一）“植根榕城”优秀创业项目资助</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仿宋_GB2312" w:hAnsi="仿宋_GB2312" w:eastAsia="仿宋_GB2312"/>
          <w:b w:val="0"/>
          <w:i w:val="0"/>
          <w:caps w:val="0"/>
          <w:spacing w:val="0"/>
          <w:w w:val="100"/>
          <w:kern w:val="2"/>
          <w:sz w:val="28"/>
          <w:szCs w:val="28"/>
          <w:lang w:val="en-US" w:eastAsia="zh-CN" w:bidi="ar-SA"/>
        </w:rPr>
      </w:pPr>
      <w:r>
        <w:rPr>
          <w:rStyle w:val="7"/>
          <w:rFonts w:hint="eastAsia" w:ascii="仿宋_GB2312" w:hAnsi="仿宋_GB2312" w:eastAsia="仿宋_GB2312"/>
          <w:b w:val="0"/>
          <w:i w:val="0"/>
          <w:caps w:val="0"/>
          <w:spacing w:val="0"/>
          <w:w w:val="100"/>
          <w:kern w:val="2"/>
          <w:sz w:val="28"/>
          <w:szCs w:val="28"/>
          <w:lang w:val="en-US" w:eastAsia="zh-CN" w:bidi="ar-SA"/>
        </w:rPr>
        <w:t>毕业五年内全日制普通大中专院校毕业生在福州市工商注册开业三年内的创业项目。福州市每年评选出100个“植根榕城”福州市优秀创业项目，分别给予3-10万元创业资助。</w:t>
      </w:r>
      <w:r>
        <w:rPr>
          <w:rStyle w:val="7"/>
          <w:rFonts w:ascii="仿宋_GB2312" w:hAnsi="仿宋_GB2312" w:eastAsia="仿宋_GB2312"/>
          <w:b w:val="0"/>
          <w:i w:val="0"/>
          <w:caps w:val="0"/>
          <w:spacing w:val="0"/>
          <w:w w:val="100"/>
          <w:kern w:val="2"/>
          <w:sz w:val="28"/>
          <w:szCs w:val="28"/>
          <w:lang w:val="en-US" w:eastAsia="zh-CN" w:bidi="ar-SA"/>
        </w:rPr>
        <w:t>​</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仿宋_GB2312" w:hAnsi="仿宋_GB2312" w:eastAsia="仿宋_GB2312" w:cs="仿宋_GB2312"/>
          <w:b/>
          <w:bCs/>
          <w:i w:val="0"/>
          <w:caps w:val="0"/>
          <w:spacing w:val="0"/>
          <w:w w:val="100"/>
          <w:kern w:val="2"/>
          <w:sz w:val="28"/>
          <w:szCs w:val="28"/>
          <w:lang w:val="en-US" w:eastAsia="zh-CN" w:bidi="ar-SA"/>
        </w:rPr>
      </w:pPr>
      <w:r>
        <w:rPr>
          <w:rStyle w:val="7"/>
          <w:rFonts w:ascii="仿宋_GB2312" w:hAnsi="仿宋_GB2312" w:eastAsia="仿宋_GB2312" w:cs="仿宋_GB2312"/>
          <w:b/>
          <w:bCs/>
          <w:i w:val="0"/>
          <w:caps w:val="0"/>
          <w:spacing w:val="0"/>
          <w:w w:val="100"/>
          <w:kern w:val="2"/>
          <w:sz w:val="28"/>
          <w:szCs w:val="28"/>
          <w:lang w:val="en-US" w:eastAsia="zh-CN" w:bidi="ar-SA"/>
        </w:rPr>
        <w:t>申请渠道：</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仿宋_GB2312" w:hAnsi="仿宋_GB2312" w:eastAsia="仿宋_GB2312"/>
          <w:b w:val="0"/>
          <w:i w:val="0"/>
          <w:caps w:val="0"/>
          <w:spacing w:val="0"/>
          <w:w w:val="100"/>
          <w:kern w:val="2"/>
          <w:sz w:val="28"/>
          <w:szCs w:val="28"/>
          <w:lang w:val="en-US" w:eastAsia="zh-CN" w:bidi="ar-SA"/>
        </w:rPr>
      </w:pPr>
      <w:r>
        <w:rPr>
          <w:rStyle w:val="7"/>
          <w:rFonts w:ascii="仿宋_GB2312" w:hAnsi="仿宋_GB2312" w:eastAsia="仿宋_GB2312"/>
          <w:b w:val="0"/>
          <w:i w:val="0"/>
          <w:caps w:val="0"/>
          <w:spacing w:val="0"/>
          <w:w w:val="100"/>
          <w:kern w:val="2"/>
          <w:sz w:val="28"/>
          <w:szCs w:val="28"/>
          <w:lang w:val="en-US" w:eastAsia="zh-CN" w:bidi="ar-SA"/>
        </w:rPr>
        <w:t>登录福州人事人才网（https://www.fzrsrc.com/）→“高层次人才网上申报平台”→“创业项目申报”。</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楷体_GB2312" w:hAnsi="仿宋" w:eastAsia="楷体_GB2312"/>
          <w:b/>
          <w:i w:val="0"/>
          <w:caps w:val="0"/>
          <w:spacing w:val="0"/>
          <w:w w:val="100"/>
          <w:kern w:val="2"/>
          <w:sz w:val="28"/>
          <w:szCs w:val="28"/>
          <w:lang w:val="en-US" w:eastAsia="zh-CN" w:bidi="ar-SA"/>
        </w:rPr>
      </w:pPr>
      <w:r>
        <w:rPr>
          <w:rStyle w:val="7"/>
          <w:rFonts w:ascii="楷体_GB2312" w:hAnsi="仿宋" w:eastAsia="楷体_GB2312"/>
          <w:b/>
          <w:i w:val="0"/>
          <w:caps w:val="0"/>
          <w:spacing w:val="0"/>
          <w:w w:val="100"/>
          <w:kern w:val="2"/>
          <w:sz w:val="28"/>
          <w:szCs w:val="28"/>
          <w:lang w:val="en-US" w:eastAsia="zh-CN" w:bidi="ar-SA"/>
        </w:rPr>
        <w:t>（二）创业担保贷款</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仿宋_GB2312" w:hAnsi="仿宋_GB2312" w:eastAsia="仿宋_GB2312"/>
          <w:b w:val="0"/>
          <w:i w:val="0"/>
          <w:caps w:val="0"/>
          <w:spacing w:val="0"/>
          <w:w w:val="100"/>
          <w:kern w:val="2"/>
          <w:sz w:val="28"/>
          <w:szCs w:val="28"/>
          <w:lang w:val="en-US" w:eastAsia="zh-CN" w:bidi="ar-SA"/>
        </w:rPr>
      </w:pPr>
      <w:r>
        <w:rPr>
          <w:rStyle w:val="7"/>
          <w:rFonts w:ascii="仿宋_GB2312" w:hAnsi="仿宋_GB2312" w:eastAsia="仿宋_GB2312"/>
          <w:b w:val="0"/>
          <w:i w:val="0"/>
          <w:caps w:val="0"/>
          <w:spacing w:val="0"/>
          <w:w w:val="100"/>
          <w:kern w:val="2"/>
          <w:sz w:val="28"/>
          <w:szCs w:val="28"/>
          <w:lang w:val="en-US" w:eastAsia="zh-CN" w:bidi="ar-SA"/>
        </w:rPr>
        <w:t>在我市创业的大中专院校在校生及毕业5年内毕业生（含技校），</w:t>
      </w:r>
      <w:r>
        <w:rPr>
          <w:rStyle w:val="7"/>
          <w:rFonts w:hint="eastAsia" w:ascii="仿宋_GB2312" w:hAnsi="仿宋_GB2312" w:eastAsia="仿宋_GB2312"/>
          <w:b w:val="0"/>
          <w:i w:val="0"/>
          <w:caps w:val="0"/>
          <w:spacing w:val="0"/>
          <w:w w:val="100"/>
          <w:kern w:val="2"/>
          <w:sz w:val="28"/>
          <w:szCs w:val="28"/>
          <w:lang w:val="en-US" w:eastAsia="zh-CN" w:bidi="ar-SA"/>
        </w:rPr>
        <w:t>可申请个人最高30万元、小微企业最高300万元创业担保贷款。个人贷款期限最长不超过3年，小微企业贷款期限最长不超过2年，累计次数均不超过3次，政府部门给予贴息支持。</w:t>
      </w:r>
      <w:r>
        <w:rPr>
          <w:rStyle w:val="7"/>
          <w:rFonts w:ascii="仿宋_GB2312" w:hAnsi="仿宋_GB2312" w:eastAsia="仿宋_GB2312"/>
          <w:b w:val="0"/>
          <w:i w:val="0"/>
          <w:caps w:val="0"/>
          <w:spacing w:val="0"/>
          <w:w w:val="100"/>
          <w:kern w:val="2"/>
          <w:sz w:val="28"/>
          <w:szCs w:val="28"/>
          <w:lang w:val="en-US" w:eastAsia="zh-CN" w:bidi="ar-SA"/>
        </w:rPr>
        <w:t>​</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仿宋_GB2312" w:hAnsi="仿宋_GB2312" w:eastAsia="仿宋_GB2312" w:cs="仿宋_GB2312"/>
          <w:b/>
          <w:bCs/>
          <w:i w:val="0"/>
          <w:caps w:val="0"/>
          <w:spacing w:val="0"/>
          <w:w w:val="100"/>
          <w:kern w:val="2"/>
          <w:sz w:val="28"/>
          <w:szCs w:val="28"/>
          <w:lang w:val="en-US" w:eastAsia="zh-CN" w:bidi="ar-SA"/>
        </w:rPr>
      </w:pPr>
      <w:r>
        <w:rPr>
          <w:rStyle w:val="7"/>
          <w:rFonts w:ascii="仿宋_GB2312" w:hAnsi="仿宋_GB2312" w:eastAsia="仿宋_GB2312" w:cs="仿宋_GB2312"/>
          <w:b/>
          <w:bCs/>
          <w:i w:val="0"/>
          <w:caps w:val="0"/>
          <w:spacing w:val="0"/>
          <w:w w:val="100"/>
          <w:kern w:val="2"/>
          <w:sz w:val="28"/>
          <w:szCs w:val="28"/>
          <w:lang w:val="en-US" w:eastAsia="zh-CN" w:bidi="ar-SA"/>
        </w:rPr>
        <w:t>申请渠道：</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仿宋_GB2312" w:hAnsi="仿宋_GB2312" w:eastAsia="仿宋_GB2312"/>
          <w:b w:val="0"/>
          <w:i w:val="0"/>
          <w:caps w:val="0"/>
          <w:spacing w:val="0"/>
          <w:w w:val="100"/>
          <w:kern w:val="2"/>
          <w:sz w:val="28"/>
          <w:szCs w:val="28"/>
          <w:lang w:val="en-US" w:eastAsia="zh-CN" w:bidi="ar-SA"/>
        </w:rPr>
      </w:pPr>
      <w:r>
        <w:rPr>
          <w:rStyle w:val="7"/>
          <w:rFonts w:ascii="仿宋_GB2312" w:hAnsi="仿宋_GB2312" w:eastAsia="仿宋_GB2312"/>
          <w:b w:val="0"/>
          <w:i w:val="0"/>
          <w:caps w:val="0"/>
          <w:spacing w:val="0"/>
          <w:w w:val="100"/>
          <w:kern w:val="2"/>
          <w:sz w:val="28"/>
          <w:szCs w:val="28"/>
          <w:lang w:val="en-US" w:eastAsia="zh-CN" w:bidi="ar-SA"/>
        </w:rPr>
        <w:t>1.电脑端：登录“福建省金融服务云平台”（https：//www.fjjfypt.com/）网上申报；</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hint="eastAsia" w:ascii="仿宋_GB2312" w:hAnsi="仿宋_GB2312" w:eastAsia="仿宋_GB2312"/>
          <w:b w:val="0"/>
          <w:i w:val="0"/>
          <w:caps w:val="0"/>
          <w:spacing w:val="0"/>
          <w:w w:val="100"/>
          <w:kern w:val="2"/>
          <w:sz w:val="28"/>
          <w:szCs w:val="28"/>
          <w:lang w:val="en-US" w:eastAsia="zh-CN" w:bidi="ar-SA"/>
        </w:rPr>
      </w:pPr>
      <w:r>
        <w:rPr>
          <w:rStyle w:val="7"/>
          <w:rFonts w:ascii="仿宋_GB2312" w:hAnsi="仿宋_GB2312" w:eastAsia="仿宋_GB2312"/>
          <w:b w:val="0"/>
          <w:i w:val="0"/>
          <w:caps w:val="0"/>
          <w:spacing w:val="0"/>
          <w:w w:val="100"/>
          <w:kern w:val="2"/>
          <w:sz w:val="28"/>
          <w:szCs w:val="28"/>
          <w:lang w:val="en-US" w:eastAsia="zh-CN" w:bidi="ar-SA"/>
        </w:rPr>
        <w:t>2.移动端：关注“福建金服云”微信公众号→</w:t>
      </w:r>
      <w:r>
        <w:rPr>
          <w:rStyle w:val="7"/>
          <w:rFonts w:hint="eastAsia" w:ascii="仿宋_GB2312" w:hAnsi="仿宋_GB2312" w:eastAsia="仿宋_GB2312"/>
          <w:b w:val="0"/>
          <w:i w:val="0"/>
          <w:caps w:val="0"/>
          <w:spacing w:val="0"/>
          <w:w w:val="100"/>
          <w:kern w:val="2"/>
          <w:sz w:val="28"/>
          <w:szCs w:val="28"/>
          <w:lang w:val="en-US" w:eastAsia="zh-CN" w:bidi="ar-SA"/>
        </w:rPr>
        <w:t>“热点专区”→“创业担保贷”。咨询电话：0591-83853051。</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楷体_GB2312" w:hAnsi="仿宋" w:eastAsia="楷体_GB2312"/>
          <w:b/>
          <w:i w:val="0"/>
          <w:caps w:val="0"/>
          <w:spacing w:val="0"/>
          <w:w w:val="100"/>
          <w:kern w:val="2"/>
          <w:sz w:val="28"/>
          <w:szCs w:val="28"/>
          <w:lang w:val="en-US" w:eastAsia="zh-CN" w:bidi="ar-SA"/>
        </w:rPr>
      </w:pPr>
      <w:r>
        <w:rPr>
          <w:rStyle w:val="7"/>
          <w:rFonts w:ascii="楷体_GB2312" w:hAnsi="仿宋" w:eastAsia="楷体_GB2312"/>
          <w:b/>
          <w:i w:val="0"/>
          <w:caps w:val="0"/>
          <w:spacing w:val="0"/>
          <w:w w:val="100"/>
          <w:kern w:val="2"/>
          <w:sz w:val="28"/>
          <w:szCs w:val="28"/>
          <w:lang w:val="en-US" w:eastAsia="zh-CN" w:bidi="ar-SA"/>
        </w:rPr>
        <w:t>（三）一次性创业补贴</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仿宋_GB2312" w:hAnsi="仿宋_GB2312" w:eastAsia="仿宋_GB2312"/>
          <w:b w:val="0"/>
          <w:i w:val="0"/>
          <w:caps w:val="0"/>
          <w:spacing w:val="0"/>
          <w:w w:val="100"/>
          <w:kern w:val="2"/>
          <w:sz w:val="28"/>
          <w:szCs w:val="28"/>
          <w:lang w:val="en-US" w:eastAsia="zh-CN" w:bidi="ar-SA"/>
        </w:rPr>
      </w:pPr>
      <w:r>
        <w:rPr>
          <w:rStyle w:val="7"/>
          <w:rFonts w:hint="eastAsia" w:ascii="仿宋_GB2312" w:hAnsi="仿宋_GB2312" w:eastAsia="仿宋_GB2312"/>
          <w:b w:val="0"/>
          <w:i w:val="0"/>
          <w:caps w:val="0"/>
          <w:spacing w:val="0"/>
          <w:w w:val="100"/>
          <w:kern w:val="2"/>
          <w:sz w:val="28"/>
          <w:szCs w:val="28"/>
          <w:lang w:val="en-US" w:eastAsia="zh-CN" w:bidi="ar-SA"/>
        </w:rPr>
        <w:t>对首次在福州市行政区域内创办企业或从事个体经营的毕业五年内大中专院校毕业生，在创办企业或以灵活就业人员身份缴纳职工社会保险的，由创业地所在县（市）区给予5000元的一次性创业补贴，带动就业人数5人及以上的，给予10000元的一次性创业补贴。</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仿宋_GB2312" w:hAnsi="仿宋_GB2312" w:eastAsia="仿宋_GB2312" w:cs="仿宋_GB2312"/>
          <w:b/>
          <w:bCs/>
          <w:i w:val="0"/>
          <w:caps w:val="0"/>
          <w:spacing w:val="0"/>
          <w:w w:val="100"/>
          <w:kern w:val="2"/>
          <w:sz w:val="28"/>
          <w:szCs w:val="28"/>
          <w:lang w:val="en-US" w:eastAsia="zh-CN" w:bidi="ar-SA"/>
        </w:rPr>
      </w:pPr>
      <w:r>
        <w:rPr>
          <w:rStyle w:val="7"/>
          <w:rFonts w:ascii="仿宋_GB2312" w:hAnsi="仿宋_GB2312" w:eastAsia="仿宋_GB2312" w:cs="仿宋_GB2312"/>
          <w:b/>
          <w:bCs/>
          <w:i w:val="0"/>
          <w:caps w:val="0"/>
          <w:spacing w:val="0"/>
          <w:w w:val="100"/>
          <w:kern w:val="2"/>
          <w:sz w:val="28"/>
          <w:szCs w:val="28"/>
          <w:lang w:val="en-US" w:eastAsia="zh-CN" w:bidi="ar-SA"/>
        </w:rPr>
        <w:t>申请渠道：</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仿宋_GB2312" w:hAnsi="仿宋_GB2312" w:eastAsia="仿宋_GB2312"/>
          <w:b w:val="0"/>
          <w:i w:val="0"/>
          <w:caps w:val="0"/>
          <w:spacing w:val="0"/>
          <w:w w:val="100"/>
          <w:kern w:val="2"/>
          <w:sz w:val="28"/>
          <w:szCs w:val="28"/>
          <w:lang w:val="en-US" w:eastAsia="zh-CN" w:bidi="ar-SA"/>
        </w:rPr>
      </w:pPr>
      <w:r>
        <w:rPr>
          <w:rStyle w:val="7"/>
          <w:rFonts w:ascii="仿宋_GB2312" w:hAnsi="仿宋_GB2312" w:eastAsia="仿宋_GB2312"/>
          <w:b w:val="0"/>
          <w:i w:val="0"/>
          <w:caps w:val="0"/>
          <w:spacing w:val="0"/>
          <w:w w:val="100"/>
          <w:kern w:val="2"/>
          <w:sz w:val="28"/>
          <w:szCs w:val="28"/>
          <w:lang w:val="en-US" w:eastAsia="zh-CN" w:bidi="ar-SA"/>
        </w:rPr>
        <w:t>向创业所在地的县（市）区公共就业和人才服务机构申报。政策咨询电话：0591-83853051。</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楷体_GB2312" w:hAnsi="仿宋" w:eastAsia="楷体_GB2312"/>
          <w:b/>
          <w:i w:val="0"/>
          <w:caps w:val="0"/>
          <w:spacing w:val="0"/>
          <w:w w:val="100"/>
          <w:kern w:val="2"/>
          <w:sz w:val="28"/>
          <w:szCs w:val="28"/>
          <w:lang w:val="en-US" w:eastAsia="zh-CN" w:bidi="ar-SA"/>
        </w:rPr>
      </w:pPr>
      <w:r>
        <w:rPr>
          <w:rStyle w:val="7"/>
          <w:rFonts w:ascii="楷体_GB2312" w:hAnsi="仿宋" w:eastAsia="楷体_GB2312"/>
          <w:b/>
          <w:i w:val="0"/>
          <w:caps w:val="0"/>
          <w:spacing w:val="0"/>
          <w:w w:val="100"/>
          <w:kern w:val="2"/>
          <w:sz w:val="28"/>
          <w:szCs w:val="28"/>
          <w:lang w:val="en-US" w:eastAsia="zh-CN" w:bidi="ar-SA"/>
        </w:rPr>
        <w:t>（四）创业租用场地补贴</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仿宋_GB2312" w:hAnsi="仿宋_GB2312" w:eastAsia="仿宋_GB2312"/>
          <w:b w:val="0"/>
          <w:i w:val="0"/>
          <w:caps w:val="0"/>
          <w:spacing w:val="0"/>
          <w:w w:val="100"/>
          <w:kern w:val="2"/>
          <w:sz w:val="28"/>
          <w:szCs w:val="28"/>
          <w:lang w:val="en-US" w:eastAsia="zh-CN" w:bidi="ar-SA"/>
        </w:rPr>
      </w:pPr>
      <w:r>
        <w:rPr>
          <w:rStyle w:val="7"/>
          <w:rFonts w:hint="eastAsia" w:ascii="仿宋_GB2312" w:hAnsi="仿宋_GB2312" w:eastAsia="仿宋_GB2312"/>
          <w:b w:val="0"/>
          <w:i w:val="0"/>
          <w:caps w:val="0"/>
          <w:spacing w:val="0"/>
          <w:w w:val="100"/>
          <w:kern w:val="2"/>
          <w:sz w:val="28"/>
          <w:szCs w:val="28"/>
          <w:lang w:val="en-US" w:eastAsia="zh-CN" w:bidi="ar-SA"/>
        </w:rPr>
        <w:t>大中专院校（含技工院校）在校生及毕业五年内毕业生在我市创业（在各类创业孵化基地、创业园等已享受政府租金优惠政策的除外）租用1年以上经营场地的，可享受最长2年、不超过实际支付场地租金50%、每年最高3000元的创业租用场地补贴。</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仿宋_GB2312" w:hAnsi="仿宋_GB2312" w:eastAsia="仿宋_GB2312" w:cs="仿宋_GB2312"/>
          <w:b/>
          <w:bCs/>
          <w:i w:val="0"/>
          <w:caps w:val="0"/>
          <w:spacing w:val="0"/>
          <w:w w:val="100"/>
          <w:kern w:val="2"/>
          <w:sz w:val="28"/>
          <w:szCs w:val="28"/>
          <w:lang w:val="en-US" w:eastAsia="zh-CN" w:bidi="ar-SA"/>
        </w:rPr>
      </w:pPr>
      <w:r>
        <w:rPr>
          <w:rStyle w:val="7"/>
          <w:rFonts w:ascii="仿宋_GB2312" w:hAnsi="仿宋_GB2312" w:eastAsia="仿宋_GB2312" w:cs="仿宋_GB2312"/>
          <w:b/>
          <w:bCs/>
          <w:i w:val="0"/>
          <w:caps w:val="0"/>
          <w:spacing w:val="0"/>
          <w:w w:val="100"/>
          <w:kern w:val="2"/>
          <w:sz w:val="28"/>
          <w:szCs w:val="28"/>
          <w:lang w:val="en-US" w:eastAsia="zh-CN" w:bidi="ar-SA"/>
        </w:rPr>
        <w:t>申请渠道：</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仿宋_GB2312" w:hAnsi="仿宋_GB2312" w:eastAsia="仿宋_GB2312"/>
          <w:b w:val="0"/>
          <w:i w:val="0"/>
          <w:caps w:val="0"/>
          <w:spacing w:val="0"/>
          <w:w w:val="100"/>
          <w:kern w:val="2"/>
          <w:sz w:val="28"/>
          <w:szCs w:val="28"/>
          <w:lang w:val="en-US" w:eastAsia="zh-CN" w:bidi="ar-SA"/>
        </w:rPr>
      </w:pPr>
      <w:r>
        <w:rPr>
          <w:rStyle w:val="7"/>
          <w:rFonts w:ascii="仿宋_GB2312" w:hAnsi="仿宋_GB2312" w:eastAsia="仿宋_GB2312"/>
          <w:b w:val="0"/>
          <w:i w:val="0"/>
          <w:caps w:val="0"/>
          <w:spacing w:val="0"/>
          <w:w w:val="100"/>
          <w:kern w:val="2"/>
          <w:sz w:val="28"/>
          <w:szCs w:val="28"/>
          <w:lang w:val="en-US" w:eastAsia="zh-CN" w:bidi="ar-SA"/>
        </w:rPr>
        <w:t>向工商注册所在地的县（市）区公共就业和人才服务中心申报。政策咨询电话：0591-83853051。</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楷体_GB2312" w:hAnsi="仿宋" w:eastAsia="楷体_GB2312"/>
          <w:b/>
          <w:i w:val="0"/>
          <w:caps w:val="0"/>
          <w:spacing w:val="0"/>
          <w:w w:val="100"/>
          <w:kern w:val="2"/>
          <w:sz w:val="28"/>
          <w:szCs w:val="28"/>
          <w:lang w:val="en-US" w:eastAsia="zh-CN" w:bidi="ar-SA"/>
        </w:rPr>
      </w:pPr>
      <w:r>
        <w:rPr>
          <w:rStyle w:val="7"/>
          <w:rFonts w:ascii="楷体_GB2312" w:hAnsi="仿宋" w:eastAsia="楷体_GB2312"/>
          <w:b/>
          <w:i w:val="0"/>
          <w:caps w:val="0"/>
          <w:spacing w:val="0"/>
          <w:w w:val="100"/>
          <w:kern w:val="2"/>
          <w:sz w:val="28"/>
          <w:szCs w:val="28"/>
          <w:lang w:val="en-US" w:eastAsia="zh-CN" w:bidi="ar-SA"/>
        </w:rPr>
        <w:t> （五）创业工位</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hint="eastAsia" w:ascii="仿宋_GB2312" w:hAnsi="仿宋_GB2312" w:eastAsia="仿宋_GB2312"/>
          <w:b w:val="0"/>
          <w:i w:val="0"/>
          <w:caps w:val="0"/>
          <w:spacing w:val="0"/>
          <w:w w:val="100"/>
          <w:kern w:val="2"/>
          <w:sz w:val="28"/>
          <w:szCs w:val="28"/>
          <w:lang w:val="en-US" w:eastAsia="zh-CN" w:bidi="ar-SA"/>
        </w:rPr>
      </w:pPr>
      <w:r>
        <w:rPr>
          <w:rStyle w:val="7"/>
          <w:rFonts w:hint="eastAsia" w:ascii="仿宋_GB2312" w:hAnsi="仿宋_GB2312" w:eastAsia="仿宋_GB2312"/>
          <w:b w:val="0"/>
          <w:i w:val="0"/>
          <w:caps w:val="0"/>
          <w:spacing w:val="0"/>
          <w:w w:val="100"/>
          <w:kern w:val="2"/>
          <w:sz w:val="28"/>
          <w:szCs w:val="28"/>
          <w:lang w:val="en-US" w:eastAsia="zh-CN" w:bidi="ar-SA"/>
        </w:rPr>
        <w:t>福州市高校毕业生创业孵化示范园面向社会提供122个开放式工位，全日制普通高校（含香港、澳门、台湾全日制高校）毕业年度内的在校生和毕业时间五年内的往届生以及取得教育部学历认证的归国留学生可申请入驻，企业必须由高校毕业生担任法定代表人，且高校毕业生认缴出资比例不低于30%。</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仿宋_GB2312" w:hAnsi="仿宋_GB2312" w:eastAsia="仿宋_GB2312" w:cs="仿宋_GB2312"/>
          <w:b/>
          <w:bCs/>
          <w:i w:val="0"/>
          <w:caps w:val="0"/>
          <w:spacing w:val="0"/>
          <w:w w:val="100"/>
          <w:kern w:val="2"/>
          <w:sz w:val="28"/>
          <w:szCs w:val="28"/>
          <w:lang w:val="en-US" w:eastAsia="zh-CN" w:bidi="ar-SA"/>
        </w:rPr>
      </w:pPr>
      <w:r>
        <w:rPr>
          <w:rStyle w:val="7"/>
          <w:rFonts w:ascii="仿宋_GB2312" w:hAnsi="仿宋_GB2312" w:eastAsia="仿宋_GB2312" w:cs="仿宋_GB2312"/>
          <w:b/>
          <w:bCs/>
          <w:i w:val="0"/>
          <w:caps w:val="0"/>
          <w:spacing w:val="0"/>
          <w:w w:val="100"/>
          <w:kern w:val="2"/>
          <w:sz w:val="28"/>
          <w:szCs w:val="28"/>
          <w:lang w:val="en-US" w:eastAsia="zh-CN" w:bidi="ar-SA"/>
        </w:rPr>
        <w:t>申请渠道：</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仿宋_GB2312" w:hAnsi="仿宋_GB2312" w:eastAsia="仿宋_GB2312"/>
          <w:b w:val="0"/>
          <w:i w:val="0"/>
          <w:caps w:val="0"/>
          <w:spacing w:val="0"/>
          <w:w w:val="100"/>
          <w:kern w:val="2"/>
          <w:sz w:val="28"/>
          <w:szCs w:val="28"/>
          <w:lang w:val="en-US" w:eastAsia="zh-CN" w:bidi="ar-SA"/>
        </w:rPr>
      </w:pPr>
      <w:r>
        <w:rPr>
          <w:rStyle w:val="7"/>
          <w:rFonts w:ascii="仿宋_GB2312" w:hAnsi="仿宋_GB2312" w:eastAsia="仿宋_GB2312"/>
          <w:b w:val="0"/>
          <w:i w:val="0"/>
          <w:caps w:val="0"/>
          <w:spacing w:val="0"/>
          <w:w w:val="100"/>
          <w:kern w:val="2"/>
          <w:sz w:val="28"/>
          <w:szCs w:val="28"/>
          <w:lang w:val="en-US" w:eastAsia="zh-CN" w:bidi="ar-SA"/>
        </w:rPr>
        <w:t>福州市人才储备中心，联系电话：0591-83853061。</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楷体_GB2312" w:hAnsi="仿宋" w:eastAsia="楷体_GB2312"/>
          <w:b/>
          <w:i w:val="0"/>
          <w:caps w:val="0"/>
          <w:spacing w:val="0"/>
          <w:w w:val="100"/>
          <w:kern w:val="2"/>
          <w:sz w:val="28"/>
          <w:szCs w:val="28"/>
          <w:lang w:val="en-US" w:eastAsia="zh-CN" w:bidi="ar-SA"/>
        </w:rPr>
      </w:pPr>
      <w:r>
        <w:rPr>
          <w:rStyle w:val="7"/>
          <w:rFonts w:ascii="楷体_GB2312" w:hAnsi="仿宋" w:eastAsia="楷体_GB2312"/>
          <w:b/>
          <w:i w:val="0"/>
          <w:caps w:val="0"/>
          <w:spacing w:val="0"/>
          <w:w w:val="100"/>
          <w:kern w:val="2"/>
          <w:sz w:val="28"/>
          <w:szCs w:val="28"/>
          <w:lang w:val="en-US" w:eastAsia="zh-CN" w:bidi="ar-SA"/>
        </w:rPr>
        <w:t>（六）创业带动就业补贴</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仿宋_GB2312" w:hAnsi="仿宋_GB2312" w:eastAsia="仿宋_GB2312"/>
          <w:b w:val="0"/>
          <w:i w:val="0"/>
          <w:caps w:val="0"/>
          <w:spacing w:val="0"/>
          <w:w w:val="100"/>
          <w:kern w:val="2"/>
          <w:sz w:val="28"/>
          <w:szCs w:val="28"/>
          <w:lang w:val="en-US" w:eastAsia="zh-CN" w:bidi="ar-SA"/>
        </w:rPr>
      </w:pPr>
      <w:r>
        <w:rPr>
          <w:rStyle w:val="7"/>
          <w:rFonts w:hint="eastAsia" w:ascii="仿宋_GB2312" w:hAnsi="仿宋_GB2312" w:eastAsia="仿宋_GB2312"/>
          <w:b w:val="0"/>
          <w:i w:val="0"/>
          <w:caps w:val="0"/>
          <w:spacing w:val="0"/>
          <w:w w:val="100"/>
          <w:kern w:val="2"/>
          <w:sz w:val="28"/>
          <w:szCs w:val="28"/>
          <w:lang w:val="en-US" w:eastAsia="zh-CN" w:bidi="ar-SA"/>
        </w:rPr>
        <w:t>在我市工商注册不超过三年的小微企业，与新招用人员签订1年以上期限劳动合同并缴纳一年以上社会保险费，招收的应届高校毕业生、就业困难人员每人一次性给予补贴1000元，其他人员每人一次性给予补贴500元。企业累计享受补贴总额不超过3万元。</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仿宋_GB2312" w:hAnsi="仿宋_GB2312" w:eastAsia="仿宋_GB2312" w:cs="仿宋_GB2312"/>
          <w:b/>
          <w:bCs/>
          <w:i w:val="0"/>
          <w:caps w:val="0"/>
          <w:spacing w:val="0"/>
          <w:w w:val="100"/>
          <w:kern w:val="2"/>
          <w:sz w:val="28"/>
          <w:szCs w:val="28"/>
          <w:lang w:val="en-US" w:eastAsia="zh-CN" w:bidi="ar-SA"/>
        </w:rPr>
      </w:pPr>
      <w:r>
        <w:rPr>
          <w:rStyle w:val="7"/>
          <w:rFonts w:ascii="仿宋_GB2312" w:hAnsi="仿宋_GB2312" w:eastAsia="仿宋_GB2312" w:cs="仿宋_GB2312"/>
          <w:b/>
          <w:bCs/>
          <w:i w:val="0"/>
          <w:caps w:val="0"/>
          <w:spacing w:val="0"/>
          <w:w w:val="100"/>
          <w:kern w:val="2"/>
          <w:sz w:val="28"/>
          <w:szCs w:val="28"/>
          <w:lang w:val="en-US" w:eastAsia="zh-CN" w:bidi="ar-SA"/>
        </w:rPr>
        <w:t>申请渠道：</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仿宋_GB2312" w:hAnsi="仿宋_GB2312" w:eastAsia="仿宋_GB2312"/>
          <w:b w:val="0"/>
          <w:i w:val="0"/>
          <w:caps w:val="0"/>
          <w:spacing w:val="0"/>
          <w:w w:val="100"/>
          <w:kern w:val="2"/>
          <w:sz w:val="28"/>
          <w:szCs w:val="28"/>
          <w:lang w:val="en-US" w:eastAsia="zh-CN" w:bidi="ar-SA"/>
        </w:rPr>
      </w:pPr>
      <w:r>
        <w:rPr>
          <w:rStyle w:val="7"/>
          <w:rFonts w:ascii="仿宋_GB2312" w:hAnsi="仿宋_GB2312" w:eastAsia="仿宋_GB2312"/>
          <w:b w:val="0"/>
          <w:i w:val="0"/>
          <w:caps w:val="0"/>
          <w:spacing w:val="0"/>
          <w:w w:val="100"/>
          <w:kern w:val="2"/>
          <w:sz w:val="28"/>
          <w:szCs w:val="28"/>
          <w:lang w:val="en-US" w:eastAsia="zh-CN" w:bidi="ar-SA"/>
        </w:rPr>
        <w:t>向工商注册所在地的县（市）区公共就业和人才服务中心申报。咨询电话：0591-83853051。</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楷体_GB2312" w:hAnsi="仿宋" w:eastAsia="楷体_GB2312"/>
          <w:b/>
          <w:i w:val="0"/>
          <w:caps w:val="0"/>
          <w:spacing w:val="0"/>
          <w:w w:val="100"/>
          <w:kern w:val="2"/>
          <w:sz w:val="28"/>
          <w:szCs w:val="28"/>
          <w:lang w:val="en-US" w:eastAsia="zh-CN" w:bidi="ar-SA"/>
        </w:rPr>
      </w:pPr>
      <w:r>
        <w:rPr>
          <w:rStyle w:val="7"/>
          <w:rFonts w:ascii="楷体_GB2312" w:hAnsi="仿宋" w:eastAsia="楷体_GB2312"/>
          <w:b/>
          <w:i w:val="0"/>
          <w:caps w:val="0"/>
          <w:spacing w:val="0"/>
          <w:w w:val="100"/>
          <w:kern w:val="2"/>
          <w:sz w:val="28"/>
          <w:szCs w:val="28"/>
          <w:lang w:val="en-US" w:eastAsia="zh-CN" w:bidi="ar-SA"/>
        </w:rPr>
        <w:t>（七）创业吸纳就业社会保险补贴</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仿宋_GB2312" w:hAnsi="仿宋_GB2312" w:eastAsia="仿宋_GB2312"/>
          <w:b w:val="0"/>
          <w:i w:val="0"/>
          <w:caps w:val="0"/>
          <w:spacing w:val="0"/>
          <w:w w:val="100"/>
          <w:kern w:val="2"/>
          <w:sz w:val="28"/>
          <w:szCs w:val="28"/>
          <w:lang w:val="en-US" w:eastAsia="zh-CN" w:bidi="ar-SA"/>
        </w:rPr>
      </w:pPr>
      <w:r>
        <w:rPr>
          <w:rStyle w:val="7"/>
          <w:rFonts w:ascii="仿宋_GB2312" w:hAnsi="仿宋_GB2312" w:eastAsia="仿宋_GB2312"/>
          <w:b w:val="0"/>
          <w:i w:val="0"/>
          <w:caps w:val="0"/>
          <w:spacing w:val="0"/>
          <w:w w:val="100"/>
          <w:kern w:val="2"/>
          <w:sz w:val="28"/>
          <w:szCs w:val="28"/>
          <w:lang w:val="en-US" w:eastAsia="zh-CN" w:bidi="ar-SA"/>
        </w:rPr>
        <w:t>毕业5年内高校毕业生在榕自主创业并按规定缴纳社会保险费的，按本人及其实际招收的应届高校毕业生人数给予最长不超过3年的基本养老保险费、基本医疗保险费、失业保险费补贴。</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仿宋_GB2312" w:hAnsi="仿宋_GB2312" w:eastAsia="仿宋_GB2312" w:cs="仿宋_GB2312"/>
          <w:b/>
          <w:bCs/>
          <w:i w:val="0"/>
          <w:caps w:val="0"/>
          <w:spacing w:val="0"/>
          <w:w w:val="100"/>
          <w:kern w:val="2"/>
          <w:sz w:val="28"/>
          <w:szCs w:val="28"/>
          <w:lang w:val="en-US" w:eastAsia="zh-CN" w:bidi="ar-SA"/>
        </w:rPr>
      </w:pPr>
      <w:r>
        <w:rPr>
          <w:rStyle w:val="7"/>
          <w:rFonts w:ascii="仿宋_GB2312" w:hAnsi="仿宋_GB2312" w:eastAsia="仿宋_GB2312" w:cs="仿宋_GB2312"/>
          <w:b/>
          <w:bCs/>
          <w:i w:val="0"/>
          <w:caps w:val="0"/>
          <w:spacing w:val="0"/>
          <w:w w:val="100"/>
          <w:kern w:val="2"/>
          <w:sz w:val="28"/>
          <w:szCs w:val="28"/>
          <w:lang w:val="en-US" w:eastAsia="zh-CN" w:bidi="ar-SA"/>
        </w:rPr>
        <w:t>申请渠道：</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仿宋_GB2312" w:hAnsi="仿宋_GB2312" w:eastAsia="仿宋_GB2312"/>
          <w:b w:val="0"/>
          <w:i w:val="0"/>
          <w:caps w:val="0"/>
          <w:spacing w:val="0"/>
          <w:w w:val="100"/>
          <w:kern w:val="2"/>
          <w:sz w:val="28"/>
          <w:szCs w:val="28"/>
          <w:lang w:val="en-US" w:eastAsia="zh-CN" w:bidi="ar-SA"/>
        </w:rPr>
      </w:pPr>
      <w:r>
        <w:rPr>
          <w:rStyle w:val="7"/>
          <w:rFonts w:ascii="仿宋_GB2312" w:hAnsi="仿宋_GB2312" w:eastAsia="仿宋_GB2312"/>
          <w:b w:val="0"/>
          <w:i w:val="0"/>
          <w:caps w:val="0"/>
          <w:spacing w:val="0"/>
          <w:w w:val="100"/>
          <w:kern w:val="2"/>
          <w:sz w:val="28"/>
          <w:szCs w:val="28"/>
          <w:lang w:val="en-US" w:eastAsia="zh-CN" w:bidi="ar-SA"/>
        </w:rPr>
        <w:t>向所属县（市）区人社局申报。联系电话：0591-87301896。</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楷体_GB2312" w:hAnsi="仿宋" w:eastAsia="楷体_GB2312"/>
          <w:b/>
          <w:i w:val="0"/>
          <w:caps w:val="0"/>
          <w:spacing w:val="0"/>
          <w:w w:val="100"/>
          <w:kern w:val="2"/>
          <w:sz w:val="28"/>
          <w:szCs w:val="28"/>
          <w:lang w:val="en-US" w:eastAsia="zh-CN" w:bidi="ar-SA"/>
        </w:rPr>
      </w:pPr>
      <w:r>
        <w:rPr>
          <w:rStyle w:val="7"/>
          <w:rFonts w:ascii="楷体_GB2312" w:hAnsi="仿宋" w:eastAsia="楷体_GB2312"/>
          <w:b/>
          <w:i w:val="0"/>
          <w:caps w:val="0"/>
          <w:spacing w:val="0"/>
          <w:w w:val="100"/>
          <w:kern w:val="2"/>
          <w:sz w:val="28"/>
          <w:szCs w:val="28"/>
          <w:lang w:val="en-US" w:eastAsia="zh-CN" w:bidi="ar-SA"/>
        </w:rPr>
        <w:t>（八）自主创业税收政策认定</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仿宋_GB2312" w:hAnsi="仿宋_GB2312" w:eastAsia="仿宋_GB2312"/>
          <w:b w:val="0"/>
          <w:i w:val="0"/>
          <w:caps w:val="0"/>
          <w:spacing w:val="0"/>
          <w:w w:val="100"/>
          <w:kern w:val="2"/>
          <w:sz w:val="28"/>
          <w:szCs w:val="28"/>
          <w:lang w:val="en-US" w:eastAsia="zh-CN" w:bidi="ar-SA"/>
        </w:rPr>
      </w:pPr>
      <w:r>
        <w:rPr>
          <w:rStyle w:val="7"/>
          <w:rFonts w:hint="eastAsia" w:ascii="仿宋_GB2312" w:hAnsi="仿宋_GB2312" w:eastAsia="仿宋_GB2312"/>
          <w:b w:val="0"/>
          <w:i w:val="0"/>
          <w:caps w:val="0"/>
          <w:spacing w:val="0"/>
          <w:w w:val="100"/>
          <w:kern w:val="2"/>
          <w:sz w:val="28"/>
          <w:szCs w:val="28"/>
          <w:lang w:val="en-US" w:eastAsia="zh-CN" w:bidi="ar-SA"/>
        </w:rPr>
        <w:t>自主创业从事个体经营的毕业年度内高校毕业生（高校毕业生是指实施高等学历教育的普通高等学校、成人高等学校毕业的学生；毕业年度是指毕业当年1月1日至12月31日）、登记失业半年以上人员、零就业家庭、享受城市居民最低生活保障家庭劳动年龄内的登记失业人员，可向创业地的县（市）区公共就业和人才服务机构提出“自主创业税收政策”认定申请，经审核认定后，即可向税务部门申请享受税收优惠政策（在3年内按每户每年14400元为限额依次扣减其当年实际应缴纳的增值税、城市维护建设税、教育费附加、地方教育附加和个人所得税）。</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仿宋_GB2312" w:hAnsi="仿宋_GB2312" w:eastAsia="仿宋_GB2312" w:cs="仿宋_GB2312"/>
          <w:b/>
          <w:bCs/>
          <w:i w:val="0"/>
          <w:caps w:val="0"/>
          <w:spacing w:val="0"/>
          <w:w w:val="100"/>
          <w:kern w:val="2"/>
          <w:sz w:val="28"/>
          <w:szCs w:val="28"/>
          <w:lang w:val="en-US" w:eastAsia="zh-CN" w:bidi="ar-SA"/>
        </w:rPr>
      </w:pPr>
      <w:r>
        <w:rPr>
          <w:rStyle w:val="7"/>
          <w:rFonts w:ascii="仿宋_GB2312" w:hAnsi="仿宋_GB2312" w:eastAsia="仿宋_GB2312" w:cs="仿宋_GB2312"/>
          <w:b/>
          <w:bCs/>
          <w:i w:val="0"/>
          <w:caps w:val="0"/>
          <w:spacing w:val="0"/>
          <w:w w:val="100"/>
          <w:kern w:val="2"/>
          <w:sz w:val="28"/>
          <w:szCs w:val="28"/>
          <w:lang w:val="en-US" w:eastAsia="zh-CN" w:bidi="ar-SA"/>
        </w:rPr>
        <w:t>申请渠道：</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仿宋_GB2312" w:hAnsi="仿宋_GB2312" w:eastAsia="仿宋_GB2312"/>
          <w:b w:val="0"/>
          <w:i w:val="0"/>
          <w:caps w:val="0"/>
          <w:spacing w:val="0"/>
          <w:w w:val="100"/>
          <w:kern w:val="2"/>
          <w:sz w:val="28"/>
          <w:szCs w:val="28"/>
          <w:lang w:val="en-US" w:eastAsia="zh-CN" w:bidi="ar-SA"/>
        </w:rPr>
      </w:pPr>
      <w:r>
        <w:rPr>
          <w:rStyle w:val="7"/>
          <w:rFonts w:ascii="仿宋_GB2312" w:hAnsi="仿宋_GB2312" w:eastAsia="仿宋_GB2312"/>
          <w:b w:val="0"/>
          <w:i w:val="0"/>
          <w:caps w:val="0"/>
          <w:spacing w:val="0"/>
          <w:w w:val="100"/>
          <w:kern w:val="2"/>
          <w:sz w:val="28"/>
          <w:szCs w:val="28"/>
          <w:lang w:val="en-US" w:eastAsia="zh-CN" w:bidi="ar-SA"/>
        </w:rPr>
        <w:t>创业地的县（市）区公共就业和人才服务机构。</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黑体" w:hAnsi="黑体" w:eastAsia="黑体"/>
          <w:b w:val="0"/>
          <w:i w:val="0"/>
          <w:caps w:val="0"/>
          <w:spacing w:val="0"/>
          <w:w w:val="100"/>
          <w:kern w:val="2"/>
          <w:sz w:val="28"/>
          <w:szCs w:val="28"/>
          <w:lang w:val="en-US" w:eastAsia="zh-CN" w:bidi="ar-SA"/>
        </w:rPr>
      </w:pPr>
      <w:r>
        <w:rPr>
          <w:rStyle w:val="7"/>
          <w:rFonts w:ascii="黑体" w:hAnsi="黑体" w:eastAsia="黑体"/>
          <w:b w:val="0"/>
          <w:i w:val="0"/>
          <w:caps w:val="0"/>
          <w:spacing w:val="0"/>
          <w:w w:val="100"/>
          <w:kern w:val="2"/>
          <w:sz w:val="28"/>
          <w:szCs w:val="28"/>
          <w:lang w:val="en-US" w:eastAsia="zh-CN" w:bidi="ar-SA"/>
        </w:rPr>
        <w:t>五、住房保障</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楷体_GB2312" w:hAnsi="仿宋" w:eastAsia="楷体_GB2312"/>
          <w:b/>
          <w:i w:val="0"/>
          <w:caps w:val="0"/>
          <w:spacing w:val="0"/>
          <w:w w:val="100"/>
          <w:kern w:val="2"/>
          <w:sz w:val="28"/>
          <w:szCs w:val="28"/>
          <w:lang w:val="en-US" w:eastAsia="zh-CN" w:bidi="ar-SA"/>
        </w:rPr>
      </w:pPr>
      <w:r>
        <w:rPr>
          <w:rStyle w:val="7"/>
          <w:rFonts w:ascii="楷体_GB2312" w:hAnsi="仿宋" w:eastAsia="楷体_GB2312"/>
          <w:b/>
          <w:i w:val="0"/>
          <w:caps w:val="0"/>
          <w:spacing w:val="0"/>
          <w:w w:val="100"/>
          <w:kern w:val="2"/>
          <w:sz w:val="28"/>
          <w:szCs w:val="28"/>
          <w:lang w:val="en-US" w:eastAsia="zh-CN" w:bidi="ar-SA"/>
        </w:rPr>
        <w:t>（一）人才租赁住房</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仿宋_GB2312" w:hAnsi="仿宋_GB2312" w:eastAsia="仿宋_GB2312"/>
          <w:b w:val="0"/>
          <w:i w:val="0"/>
          <w:caps w:val="0"/>
          <w:spacing w:val="0"/>
          <w:w w:val="100"/>
          <w:kern w:val="2"/>
          <w:sz w:val="28"/>
          <w:szCs w:val="28"/>
          <w:lang w:val="en-US" w:eastAsia="zh-CN" w:bidi="ar-SA"/>
        </w:rPr>
      </w:pPr>
      <w:r>
        <w:rPr>
          <w:rStyle w:val="7"/>
          <w:rFonts w:ascii="仿宋_GB2312" w:hAnsi="仿宋_GB2312" w:eastAsia="仿宋_GB2312"/>
          <w:b w:val="0"/>
          <w:i w:val="0"/>
          <w:caps w:val="0"/>
          <w:spacing w:val="0"/>
          <w:w w:val="100"/>
          <w:kern w:val="2"/>
          <w:sz w:val="28"/>
          <w:szCs w:val="28"/>
          <w:lang w:val="en-US" w:eastAsia="zh-CN" w:bidi="ar-SA"/>
        </w:rPr>
        <w:t>在我市市属、四城区（鼓楼区、台江区、仓山区、晋安区）区属单位工作，缴纳城镇职工养老保险且落户的全日制博士研究生，经认定可5折承租90平方米人才租赁住房。</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楷体_GB2312" w:hAnsi="仿宋" w:eastAsia="楷体_GB2312"/>
          <w:b/>
          <w:i w:val="0"/>
          <w:caps w:val="0"/>
          <w:spacing w:val="0"/>
          <w:w w:val="100"/>
          <w:kern w:val="2"/>
          <w:sz w:val="28"/>
          <w:szCs w:val="28"/>
          <w:lang w:val="en-US" w:eastAsia="zh-CN" w:bidi="ar-SA"/>
        </w:rPr>
      </w:pPr>
      <w:r>
        <w:rPr>
          <w:rStyle w:val="7"/>
          <w:rFonts w:ascii="楷体_GB2312" w:hAnsi="仿宋" w:eastAsia="楷体_GB2312"/>
          <w:b/>
          <w:i w:val="0"/>
          <w:caps w:val="0"/>
          <w:spacing w:val="0"/>
          <w:w w:val="100"/>
          <w:kern w:val="2"/>
          <w:sz w:val="28"/>
          <w:szCs w:val="28"/>
          <w:lang w:val="en-US" w:eastAsia="zh-CN" w:bidi="ar-SA"/>
        </w:rPr>
        <w:t>（二）人才限价商品房</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仿宋_GB2312" w:hAnsi="仿宋_GB2312" w:eastAsia="仿宋_GB2312"/>
          <w:b w:val="0"/>
          <w:i w:val="0"/>
          <w:caps w:val="0"/>
          <w:spacing w:val="0"/>
          <w:w w:val="100"/>
          <w:kern w:val="2"/>
          <w:sz w:val="28"/>
          <w:szCs w:val="28"/>
          <w:lang w:val="en-US" w:eastAsia="zh-CN" w:bidi="ar-SA"/>
        </w:rPr>
      </w:pPr>
      <w:r>
        <w:rPr>
          <w:rStyle w:val="7"/>
          <w:rFonts w:ascii="仿宋_GB2312" w:hAnsi="仿宋_GB2312" w:eastAsia="仿宋_GB2312"/>
          <w:b w:val="0"/>
          <w:i w:val="0"/>
          <w:caps w:val="0"/>
          <w:spacing w:val="0"/>
          <w:w w:val="100"/>
          <w:kern w:val="2"/>
          <w:sz w:val="28"/>
          <w:szCs w:val="28"/>
          <w:lang w:val="en-US" w:eastAsia="zh-CN" w:bidi="ar-SA"/>
        </w:rPr>
        <w:t>在我市市属、四城区（鼓楼区、台江区、仓山区、晋安区）区属单位工作，缴纳城镇职工养老保险且落户的全日制博士研究生、“双一流”高校全日制硕士研究生，经认定可分别按市场价8折购买90平方米户型、9折购买70平方米户型的人才限价商品住房。</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2" w:firstLineChars="200"/>
        <w:jc w:val="left"/>
        <w:textAlignment w:val="baseline"/>
        <w:rPr>
          <w:rStyle w:val="7"/>
          <w:rFonts w:ascii="楷体_GB2312" w:hAnsi="仿宋" w:eastAsia="楷体_GB2312" w:cstheme="minorBidi"/>
          <w:b/>
          <w:i w:val="0"/>
          <w:caps w:val="0"/>
          <w:spacing w:val="0"/>
          <w:w w:val="100"/>
          <w:kern w:val="2"/>
          <w:sz w:val="28"/>
          <w:szCs w:val="28"/>
          <w:lang w:val="en-US" w:eastAsia="zh-CN" w:bidi="ar-SA"/>
        </w:rPr>
      </w:pPr>
      <w:r>
        <w:rPr>
          <w:rStyle w:val="7"/>
          <w:rFonts w:hint="eastAsia" w:ascii="楷体_GB2312" w:hAnsi="仿宋" w:eastAsia="楷体_GB2312" w:cstheme="minorBidi"/>
          <w:b/>
          <w:i w:val="0"/>
          <w:caps w:val="0"/>
          <w:spacing w:val="0"/>
          <w:w w:val="100"/>
          <w:kern w:val="2"/>
          <w:sz w:val="28"/>
          <w:szCs w:val="28"/>
          <w:lang w:val="en-US" w:eastAsia="zh-CN" w:bidi="ar-SA"/>
        </w:rPr>
        <w:t>（三）</w:t>
      </w:r>
      <w:r>
        <w:rPr>
          <w:rStyle w:val="7"/>
          <w:rFonts w:ascii="楷体_GB2312" w:hAnsi="仿宋" w:eastAsia="楷体_GB2312" w:cstheme="minorBidi"/>
          <w:b/>
          <w:i w:val="0"/>
          <w:caps w:val="0"/>
          <w:spacing w:val="0"/>
          <w:w w:val="100"/>
          <w:kern w:val="2"/>
          <w:sz w:val="28"/>
          <w:szCs w:val="28"/>
          <w:lang w:val="en-US" w:eastAsia="zh-CN" w:bidi="ar-SA"/>
        </w:rPr>
        <w:t>购房补贴</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仿宋_GB2312" w:hAnsi="仿宋_GB2312" w:eastAsia="仿宋_GB2312"/>
          <w:b w:val="0"/>
          <w:i w:val="0"/>
          <w:caps w:val="0"/>
          <w:spacing w:val="0"/>
          <w:w w:val="100"/>
          <w:kern w:val="2"/>
          <w:sz w:val="28"/>
          <w:szCs w:val="28"/>
          <w:lang w:val="en-US" w:eastAsia="zh-CN" w:bidi="ar-SA"/>
        </w:rPr>
      </w:pPr>
      <w:r>
        <w:rPr>
          <w:rStyle w:val="7"/>
          <w:rFonts w:ascii="仿宋_GB2312" w:hAnsi="仿宋_GB2312" w:eastAsia="仿宋_GB2312"/>
          <w:b w:val="0"/>
          <w:i w:val="0"/>
          <w:caps w:val="0"/>
          <w:spacing w:val="0"/>
          <w:w w:val="100"/>
          <w:kern w:val="2"/>
          <w:sz w:val="28"/>
          <w:szCs w:val="28"/>
          <w:lang w:val="en-US" w:eastAsia="zh-CN" w:bidi="ar-SA"/>
        </w:rPr>
        <w:t>在我市市属、四城区（鼓楼区、台江区、仓山区、晋安区）区属单位工作，缴纳城镇职工养老保险且落户的全日制博士研究生、“双一流”高校全日制硕士研究生，经认定可分别享受50万元、20万元购房补贴。</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楷体_GB2312" w:hAnsi="仿宋" w:eastAsia="楷体_GB2312" w:cstheme="minorBidi"/>
          <w:b/>
          <w:i w:val="0"/>
          <w:caps w:val="0"/>
          <w:spacing w:val="0"/>
          <w:w w:val="100"/>
          <w:kern w:val="2"/>
          <w:sz w:val="28"/>
          <w:szCs w:val="28"/>
          <w:lang w:val="en-US" w:eastAsia="zh-CN" w:bidi="ar-SA"/>
        </w:rPr>
      </w:pPr>
      <w:r>
        <w:rPr>
          <w:rStyle w:val="7"/>
          <w:rFonts w:hint="eastAsia" w:ascii="楷体_GB2312" w:hAnsi="仿宋" w:eastAsia="楷体_GB2312" w:cstheme="minorBidi"/>
          <w:b/>
          <w:i w:val="0"/>
          <w:caps w:val="0"/>
          <w:spacing w:val="0"/>
          <w:w w:val="100"/>
          <w:kern w:val="2"/>
          <w:sz w:val="28"/>
          <w:szCs w:val="28"/>
          <w:lang w:val="en-US" w:eastAsia="zh-CN" w:bidi="ar-SA"/>
        </w:rPr>
        <w:t>（四）</w:t>
      </w:r>
      <w:r>
        <w:rPr>
          <w:rStyle w:val="7"/>
          <w:rFonts w:ascii="楷体_GB2312" w:hAnsi="仿宋" w:eastAsia="楷体_GB2312" w:cstheme="minorBidi"/>
          <w:b/>
          <w:i w:val="0"/>
          <w:caps w:val="0"/>
          <w:spacing w:val="0"/>
          <w:w w:val="100"/>
          <w:kern w:val="2"/>
          <w:sz w:val="28"/>
          <w:szCs w:val="28"/>
          <w:lang w:val="en-US" w:eastAsia="zh-CN" w:bidi="ar-SA"/>
        </w:rPr>
        <w:t>公积金贷款贴息</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仿宋_GB2312" w:hAnsi="仿宋_GB2312" w:eastAsia="仿宋_GB2312"/>
          <w:b w:val="0"/>
          <w:i w:val="0"/>
          <w:caps w:val="0"/>
          <w:spacing w:val="0"/>
          <w:w w:val="100"/>
          <w:kern w:val="2"/>
          <w:sz w:val="28"/>
          <w:szCs w:val="28"/>
          <w:lang w:val="en-US" w:eastAsia="zh-CN" w:bidi="ar-SA"/>
        </w:rPr>
      </w:pPr>
      <w:r>
        <w:rPr>
          <w:rStyle w:val="7"/>
          <w:rFonts w:ascii="仿宋_GB2312" w:hAnsi="仿宋_GB2312" w:eastAsia="仿宋_GB2312"/>
          <w:b w:val="0"/>
          <w:i w:val="0"/>
          <w:caps w:val="0"/>
          <w:spacing w:val="0"/>
          <w:w w:val="100"/>
          <w:kern w:val="2"/>
          <w:sz w:val="28"/>
          <w:szCs w:val="28"/>
          <w:lang w:val="en-US" w:eastAsia="zh-CN" w:bidi="ar-SA"/>
        </w:rPr>
        <w:t>在我市市属、四城区（鼓楼区、台江区、仓山区、晋安区）区属单位工作，缴纳城镇职工养老保险且落户的全日制博士研究生、“双一流”高校全日制硕士研究生、全日制本科及以上学历毕业生，经认定可分别享受10年额度200万元、10年额度100万元、6年额度100万元购房商业贷款贴息。</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楷体_GB2312" w:hAnsi="仿宋" w:eastAsia="楷体_GB2312" w:cstheme="minorBidi"/>
          <w:b/>
          <w:i w:val="0"/>
          <w:caps w:val="0"/>
          <w:spacing w:val="0"/>
          <w:w w:val="100"/>
          <w:kern w:val="2"/>
          <w:sz w:val="28"/>
          <w:szCs w:val="28"/>
          <w:lang w:val="en-US" w:eastAsia="zh-CN" w:bidi="ar-SA"/>
        </w:rPr>
      </w:pPr>
      <w:r>
        <w:rPr>
          <w:rStyle w:val="7"/>
          <w:rFonts w:hint="eastAsia" w:ascii="楷体_GB2312" w:hAnsi="仿宋" w:eastAsia="楷体_GB2312" w:cstheme="minorBidi"/>
          <w:b/>
          <w:i w:val="0"/>
          <w:caps w:val="0"/>
          <w:spacing w:val="0"/>
          <w:w w:val="100"/>
          <w:kern w:val="2"/>
          <w:sz w:val="28"/>
          <w:szCs w:val="28"/>
          <w:lang w:val="en-US" w:eastAsia="zh-CN" w:bidi="ar-SA"/>
        </w:rPr>
        <w:t>（五）</w:t>
      </w:r>
      <w:r>
        <w:rPr>
          <w:rStyle w:val="7"/>
          <w:rFonts w:ascii="楷体_GB2312" w:hAnsi="仿宋" w:eastAsia="楷体_GB2312" w:cstheme="minorBidi"/>
          <w:b/>
          <w:i w:val="0"/>
          <w:caps w:val="0"/>
          <w:spacing w:val="0"/>
          <w:w w:val="100"/>
          <w:kern w:val="2"/>
          <w:sz w:val="28"/>
          <w:szCs w:val="28"/>
          <w:lang w:val="en-US" w:eastAsia="zh-CN" w:bidi="ar-SA"/>
        </w:rPr>
        <w:t>租房补贴</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仿宋_GB2312" w:hAnsi="仿宋_GB2312" w:eastAsia="仿宋_GB2312"/>
          <w:b w:val="0"/>
          <w:i w:val="0"/>
          <w:caps w:val="0"/>
          <w:spacing w:val="0"/>
          <w:w w:val="100"/>
          <w:kern w:val="2"/>
          <w:sz w:val="28"/>
          <w:szCs w:val="28"/>
          <w:lang w:val="en-US" w:eastAsia="zh-CN" w:bidi="ar-SA"/>
        </w:rPr>
      </w:pPr>
      <w:r>
        <w:rPr>
          <w:rStyle w:val="7"/>
          <w:rFonts w:ascii="仿宋_GB2312" w:hAnsi="仿宋_GB2312" w:eastAsia="仿宋_GB2312"/>
          <w:b w:val="0"/>
          <w:i w:val="0"/>
          <w:caps w:val="0"/>
          <w:spacing w:val="0"/>
          <w:w w:val="100"/>
          <w:kern w:val="2"/>
          <w:sz w:val="28"/>
          <w:szCs w:val="28"/>
          <w:lang w:val="en-US" w:eastAsia="zh-CN" w:bidi="ar-SA"/>
        </w:rPr>
        <w:t>在我市市属、四城区（鼓楼区、台江区、仓山区、晋安区）区属单位工作，缴纳城镇职工养老保险且落户的全日制博士研究生、“双一流”高校全日制硕士研究生、全日制本科及以上学历毕业生，经认定可分别享受2500元/月、1500元/月、600元/月租房补贴，最长不超过5年。</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仿宋_GB2312" w:hAnsi="仿宋_GB2312" w:eastAsia="仿宋_GB2312" w:cs="仿宋_GB2312"/>
          <w:b/>
          <w:bCs/>
          <w:i w:val="0"/>
          <w:caps w:val="0"/>
          <w:spacing w:val="0"/>
          <w:w w:val="100"/>
          <w:kern w:val="2"/>
          <w:sz w:val="28"/>
          <w:szCs w:val="28"/>
          <w:lang w:val="en-US" w:eastAsia="zh-CN" w:bidi="ar-SA"/>
        </w:rPr>
      </w:pPr>
      <w:r>
        <w:rPr>
          <w:rStyle w:val="7"/>
          <w:rFonts w:ascii="仿宋_GB2312" w:hAnsi="仿宋_GB2312" w:eastAsia="仿宋_GB2312" w:cs="仿宋_GB2312"/>
          <w:b/>
          <w:bCs/>
          <w:i w:val="0"/>
          <w:caps w:val="0"/>
          <w:spacing w:val="0"/>
          <w:w w:val="100"/>
          <w:kern w:val="2"/>
          <w:sz w:val="28"/>
          <w:szCs w:val="28"/>
          <w:lang w:val="en-US" w:eastAsia="zh-CN" w:bidi="ar-SA"/>
        </w:rPr>
        <w:t>申请渠道：</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仿宋_GB2312" w:hAnsi="仿宋_GB2312" w:eastAsia="仿宋_GB2312"/>
          <w:b w:val="0"/>
          <w:i w:val="0"/>
          <w:caps w:val="0"/>
          <w:spacing w:val="0"/>
          <w:w w:val="100"/>
          <w:kern w:val="2"/>
          <w:sz w:val="28"/>
          <w:szCs w:val="28"/>
          <w:lang w:val="en-US" w:eastAsia="zh-CN" w:bidi="ar-SA"/>
        </w:rPr>
      </w:pPr>
      <w:r>
        <w:rPr>
          <w:rStyle w:val="7"/>
          <w:rFonts w:hint="eastAsia" w:ascii="仿宋_GB2312" w:hAnsi="仿宋_GB2312" w:eastAsia="仿宋_GB2312"/>
          <w:b w:val="0"/>
          <w:i w:val="0"/>
          <w:caps w:val="0"/>
          <w:spacing w:val="0"/>
          <w:w w:val="100"/>
          <w:kern w:val="2"/>
          <w:sz w:val="28"/>
          <w:szCs w:val="28"/>
          <w:lang w:val="en-US" w:eastAsia="zh-CN" w:bidi="ar-SA"/>
        </w:rPr>
        <w:t>以上五项</w:t>
      </w:r>
      <w:r>
        <w:rPr>
          <w:rStyle w:val="7"/>
          <w:rFonts w:ascii="仿宋_GB2312" w:hAnsi="仿宋_GB2312" w:eastAsia="仿宋_GB2312"/>
          <w:b w:val="0"/>
          <w:i w:val="0"/>
          <w:caps w:val="0"/>
          <w:spacing w:val="0"/>
          <w:w w:val="100"/>
          <w:kern w:val="2"/>
          <w:sz w:val="28"/>
          <w:szCs w:val="28"/>
          <w:lang w:val="en-US" w:eastAsia="zh-CN" w:bidi="ar-SA"/>
        </w:rPr>
        <w:t>申报公告将公布在福州市人社局官方网站通知公告栏。咨询电话：0591-87119523。</w:t>
      </w:r>
      <w:bookmarkStart w:id="0" w:name="_GoBack"/>
      <w:bookmarkEnd w:id="0"/>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楷体_GB2312" w:hAnsi="仿宋" w:eastAsia="楷体_GB2312"/>
          <w:b/>
          <w:i w:val="0"/>
          <w:caps w:val="0"/>
          <w:spacing w:val="0"/>
          <w:w w:val="100"/>
          <w:kern w:val="2"/>
          <w:sz w:val="28"/>
          <w:szCs w:val="28"/>
          <w:lang w:val="en-US" w:eastAsia="zh-CN" w:bidi="ar-SA"/>
        </w:rPr>
      </w:pPr>
      <w:r>
        <w:rPr>
          <w:rStyle w:val="7"/>
          <w:rFonts w:ascii="楷体_GB2312" w:hAnsi="仿宋" w:eastAsia="楷体_GB2312"/>
          <w:b/>
          <w:i w:val="0"/>
          <w:caps w:val="0"/>
          <w:spacing w:val="0"/>
          <w:w w:val="100"/>
          <w:kern w:val="2"/>
          <w:sz w:val="28"/>
          <w:szCs w:val="28"/>
          <w:lang w:val="en-US" w:eastAsia="zh-CN" w:bidi="ar-SA"/>
        </w:rPr>
        <w:t>（</w:t>
      </w:r>
      <w:r>
        <w:rPr>
          <w:rStyle w:val="7"/>
          <w:rFonts w:hint="eastAsia" w:ascii="楷体_GB2312" w:hAnsi="仿宋" w:eastAsia="楷体_GB2312"/>
          <w:b/>
          <w:i w:val="0"/>
          <w:caps w:val="0"/>
          <w:spacing w:val="0"/>
          <w:w w:val="100"/>
          <w:kern w:val="2"/>
          <w:sz w:val="28"/>
          <w:szCs w:val="28"/>
          <w:lang w:val="en-US" w:eastAsia="zh-CN" w:bidi="ar-SA"/>
        </w:rPr>
        <w:t>六</w:t>
      </w:r>
      <w:r>
        <w:rPr>
          <w:rStyle w:val="7"/>
          <w:rFonts w:ascii="楷体_GB2312" w:hAnsi="仿宋" w:eastAsia="楷体_GB2312"/>
          <w:b/>
          <w:i w:val="0"/>
          <w:caps w:val="0"/>
          <w:spacing w:val="0"/>
          <w:w w:val="100"/>
          <w:kern w:val="2"/>
          <w:sz w:val="28"/>
          <w:szCs w:val="28"/>
          <w:lang w:val="en-US" w:eastAsia="zh-CN" w:bidi="ar-SA"/>
        </w:rPr>
        <w:t>）酒店式人才公寓</w:t>
      </w:r>
      <w:r>
        <w:rPr>
          <w:rStyle w:val="7"/>
          <w:rFonts w:ascii="楷体_GB2312" w:hAnsi="仿宋" w:eastAsia="楷体_GB2312"/>
          <w:b/>
          <w:i w:val="0"/>
          <w:caps w:val="0"/>
          <w:spacing w:val="0"/>
          <w:w w:val="100"/>
          <w:kern w:val="2"/>
          <w:sz w:val="28"/>
          <w:szCs w:val="28"/>
          <w:lang w:val="en-US" w:eastAsia="zh-CN" w:bidi="ar-SA"/>
        </w:rPr>
        <w:tab/>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仿宋_GB2312" w:hAnsi="仿宋_GB2312" w:eastAsia="仿宋_GB2312"/>
          <w:b w:val="0"/>
          <w:i w:val="0"/>
          <w:caps w:val="0"/>
          <w:spacing w:val="0"/>
          <w:w w:val="100"/>
          <w:kern w:val="2"/>
          <w:sz w:val="28"/>
          <w:szCs w:val="28"/>
          <w:lang w:val="en-US" w:eastAsia="zh-CN" w:bidi="ar-SA"/>
        </w:rPr>
      </w:pPr>
      <w:r>
        <w:rPr>
          <w:rStyle w:val="7"/>
          <w:rFonts w:ascii="仿宋_GB2312" w:hAnsi="仿宋_GB2312" w:eastAsia="仿宋_GB2312"/>
          <w:b w:val="0"/>
          <w:i w:val="0"/>
          <w:caps w:val="0"/>
          <w:spacing w:val="0"/>
          <w:w w:val="100"/>
          <w:kern w:val="2"/>
          <w:sz w:val="28"/>
          <w:szCs w:val="28"/>
          <w:lang w:val="en-US" w:eastAsia="zh-CN" w:bidi="ar-SA"/>
        </w:rPr>
        <w:t>2018年后引进落地到我市，经认定纳入福州市“引进培养千名博士”人才计划的优秀博士，以及经市委人才工作领导小组认定的特殊优秀人才，可申请租住酒店式人才公寓，租金由申请人、所在单位、所在单位纳税属地政府各承担三分之一。</w:t>
      </w:r>
      <w:r>
        <w:rPr>
          <w:rStyle w:val="7"/>
          <w:rFonts w:ascii="仿宋_GB2312" w:hAnsi="仿宋_GB2312" w:eastAsia="仿宋_GB2312"/>
          <w:b w:val="0"/>
          <w:i w:val="0"/>
          <w:caps w:val="0"/>
          <w:spacing w:val="0"/>
          <w:w w:val="100"/>
          <w:kern w:val="2"/>
          <w:sz w:val="28"/>
          <w:szCs w:val="28"/>
          <w:lang w:val="en-US" w:eastAsia="zh-CN" w:bidi="ar-SA"/>
        </w:rPr>
        <w:tab/>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仿宋_GB2312" w:hAnsi="仿宋_GB2312" w:eastAsia="仿宋_GB2312" w:cs="仿宋_GB2312"/>
          <w:b/>
          <w:bCs/>
          <w:i w:val="0"/>
          <w:caps w:val="0"/>
          <w:spacing w:val="0"/>
          <w:w w:val="100"/>
          <w:kern w:val="2"/>
          <w:sz w:val="28"/>
          <w:szCs w:val="28"/>
          <w:lang w:val="en-US" w:eastAsia="zh-CN" w:bidi="ar-SA"/>
        </w:rPr>
      </w:pPr>
      <w:r>
        <w:rPr>
          <w:rStyle w:val="7"/>
          <w:rFonts w:ascii="仿宋_GB2312" w:hAnsi="仿宋_GB2312" w:eastAsia="仿宋_GB2312" w:cs="仿宋_GB2312"/>
          <w:b/>
          <w:bCs/>
          <w:i w:val="0"/>
          <w:caps w:val="0"/>
          <w:spacing w:val="0"/>
          <w:w w:val="100"/>
          <w:kern w:val="2"/>
          <w:sz w:val="28"/>
          <w:szCs w:val="28"/>
          <w:lang w:val="en-US" w:eastAsia="zh-CN" w:bidi="ar-SA"/>
        </w:rPr>
        <w:t>申请渠道：</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仿宋_GB2312" w:hAnsi="仿宋_GB2312" w:eastAsia="仿宋_GB2312"/>
          <w:b w:val="0"/>
          <w:i w:val="0"/>
          <w:caps w:val="0"/>
          <w:spacing w:val="0"/>
          <w:w w:val="100"/>
          <w:kern w:val="2"/>
          <w:sz w:val="28"/>
          <w:szCs w:val="28"/>
          <w:lang w:val="en-US" w:eastAsia="zh-CN" w:bidi="ar-SA"/>
        </w:rPr>
      </w:pPr>
      <w:r>
        <w:rPr>
          <w:rStyle w:val="7"/>
          <w:rFonts w:ascii="仿宋_GB2312" w:hAnsi="仿宋_GB2312" w:eastAsia="仿宋_GB2312"/>
          <w:b w:val="0"/>
          <w:i w:val="0"/>
          <w:caps w:val="0"/>
          <w:spacing w:val="0"/>
          <w:w w:val="100"/>
          <w:kern w:val="2"/>
          <w:sz w:val="28"/>
          <w:szCs w:val="28"/>
          <w:lang w:val="en-US" w:eastAsia="zh-CN" w:bidi="ar-SA"/>
        </w:rPr>
        <w:t>向主管部门或所属县（市）区人社局申报，咨询电话：0591—83336454。</w:t>
      </w: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jc w:val="left"/>
        <w:textAlignment w:val="baseline"/>
        <w:rPr>
          <w:rStyle w:val="7"/>
          <w:rFonts w:ascii="仿宋_GB2312" w:hAnsi="仿宋_GB2312" w:eastAsia="仿宋_GB2312"/>
          <w:b w:val="0"/>
          <w:i w:val="0"/>
          <w:caps w:val="0"/>
          <w:spacing w:val="0"/>
          <w:w w:val="100"/>
          <w:kern w:val="2"/>
          <w:sz w:val="28"/>
          <w:szCs w:val="28"/>
          <w:lang w:val="en-US" w:eastAsia="zh-CN" w:bidi="ar-SA"/>
        </w:rPr>
      </w:pPr>
      <w:r>
        <w:rPr>
          <w:rStyle w:val="7"/>
          <w:rFonts w:ascii="仿宋_GB2312" w:hAnsi="仿宋_GB2312" w:eastAsia="仿宋_GB2312"/>
          <w:b w:val="0"/>
          <w:i w:val="0"/>
          <w:caps w:val="0"/>
          <w:spacing w:val="0"/>
          <w:w w:val="100"/>
          <w:kern w:val="2"/>
          <w:sz w:val="28"/>
          <w:szCs w:val="28"/>
          <w:lang w:val="en-US" w:eastAsia="zh-CN" w:bidi="ar-SA"/>
        </w:rPr>
        <w:t>上述人才住房政策按照“就高不重复”原则，同一时期不重复享受、购房优惠政策不叠加享受。</w:t>
      </w:r>
    </w:p>
    <w:sectPr>
      <w:footerReference r:id="rId3" w:type="default"/>
      <w:pgSz w:w="11906" w:h="16838"/>
      <w:pgMar w:top="1440" w:right="1800" w:bottom="1440" w:left="1800" w:header="851" w:footer="992" w:gutter="0"/>
      <w:lnNumType w:countBy="0"/>
      <w:cols w:space="425"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idowControl/>
      <w:snapToGrid w:val="0"/>
      <w:jc w:val="left"/>
      <w:textAlignment w:val="baseline"/>
      <w:rPr>
        <w:rStyle w:val="7"/>
        <w:rFonts w:ascii="Calibri" w:hAnsi="Calibri"/>
        <w:kern w:val="2"/>
        <w:sz w:val="18"/>
        <w:szCs w:val="18"/>
        <w:lang w:val="en-US" w:eastAsia="zh-CN" w:bidi="ar-SA"/>
      </w:rPr>
    </w:pPr>
    <w:r>
      <w:rPr>
        <w:rStyle w:val="7"/>
        <w:rFonts w:ascii="Calibri" w:hAnsi="Calibri"/>
        <w:kern w:val="2"/>
        <w:sz w:val="18"/>
        <w:szCs w:val="18"/>
        <w:lang w:val="en-US" w:eastAsia="zh-CN" w:bidi="ar-SA"/>
      </w:rPr>
      <w:pict>
        <v:shape id="_x0000_s4097" o:spid="_x0000_s4097" o:spt="202" type="#_x0000_t202" style="position:absolute;left:0pt;margin-top:0pt;height:144pt;width:144pt;mso-position-horizontal:center;mso-position-horizontal-relative:margin;z-index:251659264;mso-width-relative:page;mso-height-relative:page;" filled="f" stroked="f" coordsize="21600,21600">
          <v:path/>
          <v:fill on="f" focussize="0,0"/>
          <v:stroke on="f"/>
          <v:imagedata o:title=""/>
          <o:lock v:ext="edit"/>
          <v:textbox inset="0mm,0mm,0mm,0mm">
            <w:txbxContent>
              <w:p>
                <w:pPr>
                  <w:pStyle w:val="2"/>
                  <w:widowControl/>
                  <w:snapToGrid w:val="0"/>
                  <w:jc w:val="left"/>
                  <w:textAlignment w:val="baseline"/>
                  <w:rPr>
                    <w:rStyle w:val="7"/>
                    <w:rFonts w:ascii="Calibri" w:hAnsi="Calibri"/>
                    <w:kern w:val="2"/>
                    <w:sz w:val="18"/>
                    <w:szCs w:val="18"/>
                    <w:lang w:val="en-US" w:eastAsia="zh-CN" w:bidi="ar-SA"/>
                  </w:rPr>
                </w:pPr>
              </w:p>
              <w:p>
                <w:pPr>
                  <w:widowControl/>
                  <w:textAlignment w:val="baseline"/>
                  <w:rPr>
                    <w:rStyle w:val="7"/>
                  </w:rPr>
                </w:pP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isplayHorizontalDrawingGridEvery w:val="1"/>
  <w:displayVerticalDrawingGridEvery w:val="1"/>
  <w:doNotUseMarginsForDrawingGridOrigin w:val="1"/>
  <w:drawingGridHorizontalOrigin w:val="1800"/>
  <w:drawingGridVerticalOrigin w:val="1440"/>
  <w:hdrShapeDefaults>
    <o:shapelayout v:ext="edit">
      <o:idmap v:ext="edit" data="3,4"/>
    </o:shapelayout>
  </w:hdrShapeDefaults>
  <w:compat>
    <w:balanceSingleByteDoubleByteWidth/>
    <w:doNotLeaveBackslashAlone/>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docVars>
    <w:docVar w:name="commondata" w:val="eyJoZGlkIjoiNWE4YTE2NWI2ZTg4MmZkZmQ0ZTA3ZmFkOWIyZTYyNzYifQ=="/>
  </w:docVars>
  <w:rsids>
    <w:rsidRoot w:val="00000000"/>
    <w:rsid w:val="01166F0A"/>
    <w:rsid w:val="0BA73B76"/>
    <w:rsid w:val="112360E2"/>
    <w:rsid w:val="19410F9C"/>
    <w:rsid w:val="2D295CC1"/>
    <w:rsid w:val="2DE65084"/>
    <w:rsid w:val="3447066C"/>
    <w:rsid w:val="35DC779C"/>
    <w:rsid w:val="5274677C"/>
    <w:rsid w:val="5E311139"/>
    <w:rsid w:val="60427C1C"/>
    <w:rsid w:val="64417E50"/>
    <w:rsid w:val="672D7487"/>
    <w:rsid w:val="70D51C49"/>
    <w:rsid w:val="74C46316"/>
    <w:rsid w:val="74DA536E"/>
    <w:rsid w:val="7922684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7"/>
    <w:qFormat/>
    <w:uiPriority w:val="0"/>
    <w:pPr>
      <w:jc w:val="both"/>
      <w:textAlignment w:val="baseline"/>
    </w:pPr>
    <w:rPr>
      <w:rFonts w:ascii="Calibri" w:hAnsi="Calibri" w:eastAsia="宋体"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textAlignment w:val="baseline"/>
    </w:pPr>
    <w:rPr>
      <w:rFonts w:ascii="Calibri" w:hAnsi="Calibri"/>
      <w:kern w:val="2"/>
      <w:sz w:val="18"/>
      <w:szCs w:val="18"/>
      <w:lang w:val="en-US" w:eastAsia="zh-CN" w:bidi="ar-SA"/>
    </w:rPr>
  </w:style>
  <w:style w:type="paragraph" w:styleId="3">
    <w:name w:val="header"/>
    <w:basedOn w:val="1"/>
    <w:link w:val="10"/>
    <w:qFormat/>
    <w:uiPriority w:val="0"/>
    <w:pPr>
      <w:pBdr>
        <w:bottom w:val="single" w:color="000000" w:sz="6" w:space="1"/>
      </w:pBdr>
      <w:tabs>
        <w:tab w:val="center" w:pos="4153"/>
        <w:tab w:val="right" w:pos="8306"/>
      </w:tabs>
      <w:snapToGrid w:val="0"/>
      <w:jc w:val="center"/>
      <w:textAlignment w:val="baseline"/>
    </w:pPr>
    <w:rPr>
      <w:rFonts w:ascii="Calibri" w:hAnsi="Calibri"/>
      <w:kern w:val="2"/>
      <w:sz w:val="18"/>
      <w:szCs w:val="18"/>
      <w:lang w:val="en-US" w:eastAsia="zh-CN" w:bidi="ar-SA"/>
    </w:rPr>
  </w:style>
  <w:style w:type="character" w:styleId="6">
    <w:name w:val="Strong"/>
    <w:basedOn w:val="7"/>
    <w:link w:val="1"/>
    <w:qFormat/>
    <w:uiPriority w:val="0"/>
    <w:rPr>
      <w:rFonts w:ascii="Calibri" w:hAnsi="Calibri" w:eastAsia="宋体"/>
      <w:b/>
      <w:kern w:val="2"/>
      <w:sz w:val="21"/>
      <w:szCs w:val="22"/>
      <w:lang w:val="en-US" w:eastAsia="zh-CN" w:bidi="ar-SA"/>
    </w:rPr>
  </w:style>
  <w:style w:type="character" w:customStyle="1" w:styleId="7">
    <w:name w:val="NormalCharacter"/>
    <w:link w:val="1"/>
    <w:qFormat/>
    <w:uiPriority w:val="0"/>
    <w:rPr>
      <w:rFonts w:ascii="Calibri" w:hAnsi="Calibri" w:eastAsia="宋体"/>
      <w:kern w:val="2"/>
      <w:sz w:val="21"/>
      <w:szCs w:val="22"/>
      <w:lang w:val="en-US" w:eastAsia="zh-CN" w:bidi="ar-SA"/>
    </w:rPr>
  </w:style>
  <w:style w:type="table" w:customStyle="1" w:styleId="8">
    <w:name w:val="TableNormal"/>
    <w:qFormat/>
    <w:uiPriority w:val="0"/>
  </w:style>
  <w:style w:type="character" w:customStyle="1" w:styleId="9">
    <w:name w:val="UserStyle_0"/>
    <w:basedOn w:val="7"/>
    <w:link w:val="2"/>
    <w:qFormat/>
    <w:uiPriority w:val="0"/>
    <w:rPr>
      <w:rFonts w:ascii="Calibri" w:hAnsi="Calibri" w:eastAsia="宋体"/>
      <w:kern w:val="2"/>
      <w:sz w:val="18"/>
      <w:szCs w:val="18"/>
      <w:lang w:val="en-US" w:eastAsia="zh-CN" w:bidi="ar-SA"/>
    </w:rPr>
  </w:style>
  <w:style w:type="character" w:customStyle="1" w:styleId="10">
    <w:name w:val="UserStyle_1"/>
    <w:basedOn w:val="7"/>
    <w:link w:val="3"/>
    <w:qFormat/>
    <w:uiPriority w:val="0"/>
    <w:rPr>
      <w:rFonts w:ascii="Calibri" w:hAnsi="Calibri" w:eastAsia="宋体"/>
      <w:kern w:val="2"/>
      <w:sz w:val="18"/>
      <w:szCs w:val="18"/>
      <w:lang w:val="en-US" w:eastAsia="zh-CN" w:bidi="ar-SA"/>
    </w:rPr>
  </w:style>
  <w:style w:type="paragraph" w:customStyle="1" w:styleId="11">
    <w:name w:val="HtmlNormal"/>
    <w:basedOn w:val="1"/>
    <w:qFormat/>
    <w:uiPriority w:val="0"/>
    <w:pPr>
      <w:spacing w:before="100" w:beforeAutospacing="1" w:after="100" w:afterAutospacing="1"/>
      <w:ind w:left="0" w:right="0"/>
      <w:jc w:val="left"/>
      <w:textAlignment w:val="baseline"/>
    </w:pPr>
    <w:rPr>
      <w:rFonts w:ascii="Calibri" w:hAnsi="Calibri"/>
      <w:kern w:val="0"/>
      <w:sz w:val="24"/>
      <w:szCs w:val="22"/>
      <w:lang w:val="en-US" w:eastAsia="zh-CN"/>
    </w:rPr>
  </w:style>
  <w:style w:type="paragraph" w:customStyle="1" w:styleId="12">
    <w:name w:val="179"/>
    <w:basedOn w:val="1"/>
    <w:qFormat/>
    <w:uiPriority w:val="0"/>
    <w:pPr>
      <w:ind w:firstLine="420" w:firstLineChars="200"/>
      <w:jc w:val="both"/>
      <w:textAlignment w:val="baseline"/>
    </w:pPr>
    <w:rPr>
      <w:rFonts w:ascii="Calibri" w:hAnsi="Calibri" w:eastAsia="宋体"/>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Pages>
  <Words>4865</Words>
  <Characters>5348</Characters>
  <TotalTime>13</TotalTime>
  <ScaleCrop>false</ScaleCrop>
  <LinksUpToDate>false</LinksUpToDate>
  <CharactersWithSpaces>5374</CharactersWithSpaces>
  <Application>WPS Office_11.1.0.12302_F1E327BC-269C-435d-A152-05C5408002CA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2022-08-14T09:19:00Z</dcterms:created>
  <dc:creator>566</dc:creator>
  <cp:lastModifiedBy>安康</cp:lastModifiedBy>
  <dcterms:modified xsi:type="dcterms:W3CDTF">2022-08-14T10:19:55Z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4BC376A286164797BC62964D27A29A17</vt:lpwstr>
  </property>
</Properties>
</file>